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952" w:rsidRPr="008A45BD" w:rsidRDefault="00404952" w:rsidP="00207EA0">
      <w:pPr>
        <w:shd w:val="clear" w:color="auto" w:fill="FFFFFF"/>
        <w:spacing w:before="120" w:after="120" w:line="240" w:lineRule="auto"/>
        <w:jc w:val="center"/>
        <w:outlineLvl w:val="1"/>
        <w:rPr>
          <w:rFonts w:ascii="Times New Roman" w:eastAsia="Times New Roman" w:hAnsi="Times New Roman" w:cs="Times New Roman"/>
          <w:b/>
          <w:bCs/>
          <w:caps/>
          <w:color w:val="00529E"/>
          <w:sz w:val="36"/>
          <w:szCs w:val="54"/>
        </w:rPr>
      </w:pPr>
      <w:r w:rsidRPr="008A45BD">
        <w:rPr>
          <w:rFonts w:ascii="Times New Roman" w:eastAsia="Times New Roman" w:hAnsi="Times New Roman" w:cs="Times New Roman"/>
          <w:b/>
          <w:bCs/>
          <w:caps/>
          <w:color w:val="00529E"/>
          <w:sz w:val="36"/>
          <w:szCs w:val="54"/>
        </w:rPr>
        <w:t>SDAVN 2020 Conference Agenda</w:t>
      </w:r>
    </w:p>
    <w:p w:rsidR="00404952" w:rsidRPr="008A45BD" w:rsidRDefault="00404952" w:rsidP="00207EA0">
      <w:pPr>
        <w:shd w:val="clear" w:color="auto" w:fill="FFFFFF"/>
        <w:spacing w:before="120" w:after="120" w:line="240" w:lineRule="auto"/>
        <w:jc w:val="center"/>
        <w:outlineLvl w:val="1"/>
        <w:rPr>
          <w:rFonts w:ascii="Times New Roman" w:eastAsia="Times New Roman" w:hAnsi="Times New Roman" w:cs="Times New Roman"/>
          <w:b/>
          <w:color w:val="000000"/>
          <w:sz w:val="24"/>
          <w:szCs w:val="20"/>
        </w:rPr>
      </w:pPr>
      <w:r w:rsidRPr="008A45BD">
        <w:rPr>
          <w:rFonts w:ascii="Times New Roman" w:eastAsia="Times New Roman" w:hAnsi="Times New Roman" w:cs="Times New Roman"/>
          <w:b/>
          <w:color w:val="000000"/>
          <w:sz w:val="24"/>
          <w:szCs w:val="20"/>
        </w:rPr>
        <w:t>Friday, July 17</w:t>
      </w:r>
      <w:r w:rsidRPr="008A45BD">
        <w:rPr>
          <w:rFonts w:ascii="Times New Roman" w:eastAsia="Times New Roman" w:hAnsi="Times New Roman" w:cs="Times New Roman"/>
          <w:b/>
          <w:color w:val="000000"/>
          <w:sz w:val="24"/>
          <w:szCs w:val="20"/>
          <w:vertAlign w:val="superscript"/>
        </w:rPr>
        <w:t>th</w:t>
      </w:r>
      <w:r w:rsidRPr="008A45BD">
        <w:rPr>
          <w:rFonts w:ascii="Times New Roman" w:eastAsia="Times New Roman" w:hAnsi="Times New Roman" w:cs="Times New Roman"/>
          <w:b/>
          <w:color w:val="000000"/>
          <w:sz w:val="24"/>
          <w:szCs w:val="20"/>
        </w:rPr>
        <w:t>, 2020</w:t>
      </w:r>
    </w:p>
    <w:p w:rsidR="00404952" w:rsidRPr="008A45BD" w:rsidRDefault="00404952" w:rsidP="00207EA0">
      <w:pPr>
        <w:spacing w:before="120" w:after="120" w:line="240" w:lineRule="auto"/>
        <w:jc w:val="both"/>
        <w:rPr>
          <w:rFonts w:ascii="Times New Roman" w:eastAsia="Times New Roman" w:hAnsi="Times New Roman" w:cs="Times New Roman"/>
          <w:color w:val="000000"/>
          <w:sz w:val="24"/>
          <w:szCs w:val="20"/>
        </w:rPr>
      </w:pPr>
      <w:r w:rsidRPr="008A45BD">
        <w:rPr>
          <w:rFonts w:ascii="Times New Roman" w:eastAsia="Times New Roman" w:hAnsi="Times New Roman" w:cs="Times New Roman"/>
          <w:b/>
          <w:color w:val="000000"/>
          <w:sz w:val="24"/>
          <w:szCs w:val="20"/>
        </w:rPr>
        <w:t>Venue</w:t>
      </w:r>
      <w:r w:rsidRPr="008A45BD">
        <w:rPr>
          <w:rFonts w:ascii="Times New Roman" w:eastAsia="Times New Roman" w:hAnsi="Times New Roman" w:cs="Times New Roman"/>
          <w:color w:val="000000"/>
          <w:sz w:val="24"/>
          <w:szCs w:val="20"/>
        </w:rPr>
        <w:t>: University of Economics and Law, No. 669, Quarter 3, Linh Xuan Ward, Thu Duc District, Ho Chi Minh City, Vietnam on July 17th, 2020</w:t>
      </w:r>
    </w:p>
    <w:p w:rsidR="00404952" w:rsidRPr="008A45BD" w:rsidRDefault="00404952" w:rsidP="00207EA0">
      <w:pPr>
        <w:spacing w:before="120" w:after="120" w:line="240" w:lineRule="auto"/>
        <w:jc w:val="both"/>
        <w:rPr>
          <w:rFonts w:ascii="Times New Roman" w:eastAsia="Times New Roman" w:hAnsi="Times New Roman" w:cs="Times New Roman"/>
          <w:i/>
          <w:color w:val="000000"/>
          <w:sz w:val="24"/>
          <w:szCs w:val="20"/>
        </w:rPr>
      </w:pPr>
      <w:r w:rsidRPr="008A45BD">
        <w:rPr>
          <w:rFonts w:ascii="Times New Roman" w:eastAsia="Times New Roman" w:hAnsi="Times New Roman" w:cs="Times New Roman"/>
          <w:i/>
          <w:color w:val="000000"/>
          <w:sz w:val="24"/>
          <w:szCs w:val="20"/>
        </w:rPr>
        <w:t>Note: All session times are listed in GMT+7 time zone</w:t>
      </w:r>
    </w:p>
    <w:tbl>
      <w:tblPr>
        <w:tblStyle w:val="TableGrid"/>
        <w:tblW w:w="9715" w:type="dxa"/>
        <w:jc w:val="center"/>
        <w:tblLook w:val="04A0" w:firstRow="1" w:lastRow="0" w:firstColumn="1" w:lastColumn="0" w:noHBand="0" w:noVBand="1"/>
      </w:tblPr>
      <w:tblGrid>
        <w:gridCol w:w="1925"/>
        <w:gridCol w:w="6260"/>
        <w:gridCol w:w="1530"/>
      </w:tblGrid>
      <w:tr w:rsidR="00404952" w:rsidRPr="008A45BD" w:rsidTr="00327089">
        <w:trPr>
          <w:jc w:val="center"/>
        </w:trPr>
        <w:tc>
          <w:tcPr>
            <w:tcW w:w="1925" w:type="dxa"/>
          </w:tcPr>
          <w:p w:rsidR="00404952" w:rsidRPr="008A45BD" w:rsidRDefault="00404952" w:rsidP="00207EA0">
            <w:pPr>
              <w:spacing w:before="120" w:after="120"/>
              <w:rPr>
                <w:rFonts w:ascii="Times New Roman" w:eastAsia="Times New Roman" w:hAnsi="Times New Roman" w:cs="Times New Roman"/>
                <w:color w:val="000000"/>
                <w:sz w:val="24"/>
                <w:szCs w:val="24"/>
              </w:rPr>
            </w:pPr>
            <w:r w:rsidRPr="008A45BD">
              <w:rPr>
                <w:rFonts w:ascii="Times New Roman" w:eastAsia="Times New Roman" w:hAnsi="Times New Roman" w:cs="Times New Roman"/>
                <w:color w:val="000000"/>
                <w:sz w:val="24"/>
                <w:szCs w:val="24"/>
              </w:rPr>
              <w:t>Time</w:t>
            </w:r>
          </w:p>
        </w:tc>
        <w:tc>
          <w:tcPr>
            <w:tcW w:w="6260" w:type="dxa"/>
          </w:tcPr>
          <w:p w:rsidR="00404952" w:rsidRPr="008A45BD" w:rsidRDefault="00404952" w:rsidP="00207EA0">
            <w:pPr>
              <w:spacing w:before="120" w:after="120"/>
              <w:rPr>
                <w:rFonts w:ascii="Times New Roman" w:eastAsia="Times New Roman" w:hAnsi="Times New Roman" w:cs="Times New Roman"/>
                <w:color w:val="000000"/>
                <w:sz w:val="24"/>
                <w:szCs w:val="24"/>
              </w:rPr>
            </w:pPr>
            <w:r w:rsidRPr="008A45BD">
              <w:rPr>
                <w:rFonts w:ascii="Times New Roman" w:eastAsia="Times New Roman" w:hAnsi="Times New Roman" w:cs="Times New Roman"/>
                <w:color w:val="000000"/>
                <w:sz w:val="24"/>
                <w:szCs w:val="24"/>
              </w:rPr>
              <w:t>Activity</w:t>
            </w:r>
          </w:p>
        </w:tc>
        <w:tc>
          <w:tcPr>
            <w:tcW w:w="1530" w:type="dxa"/>
          </w:tcPr>
          <w:p w:rsidR="00404952" w:rsidRPr="008A45BD" w:rsidRDefault="00404952" w:rsidP="00207EA0">
            <w:pPr>
              <w:spacing w:before="120" w:after="120"/>
              <w:rPr>
                <w:rFonts w:ascii="Times New Roman" w:eastAsia="Times New Roman" w:hAnsi="Times New Roman" w:cs="Times New Roman"/>
                <w:color w:val="000000"/>
                <w:sz w:val="24"/>
                <w:szCs w:val="24"/>
              </w:rPr>
            </w:pPr>
            <w:r w:rsidRPr="008A45BD">
              <w:rPr>
                <w:rFonts w:ascii="Times New Roman" w:eastAsia="Times New Roman" w:hAnsi="Times New Roman" w:cs="Times New Roman"/>
                <w:color w:val="000000"/>
                <w:sz w:val="24"/>
                <w:szCs w:val="24"/>
              </w:rPr>
              <w:t>Location</w:t>
            </w:r>
          </w:p>
        </w:tc>
      </w:tr>
      <w:tr w:rsidR="00404952" w:rsidRPr="008A45BD" w:rsidTr="00327089">
        <w:trPr>
          <w:jc w:val="center"/>
        </w:trPr>
        <w:tc>
          <w:tcPr>
            <w:tcW w:w="1925" w:type="dxa"/>
          </w:tcPr>
          <w:p w:rsidR="00404952" w:rsidRPr="008A45BD" w:rsidRDefault="00844720" w:rsidP="00207EA0">
            <w:pPr>
              <w:spacing w:before="120" w:after="120"/>
              <w:rPr>
                <w:rFonts w:ascii="Times New Roman" w:eastAsia="Times New Roman" w:hAnsi="Times New Roman" w:cs="Times New Roman"/>
                <w:color w:val="000000"/>
                <w:sz w:val="24"/>
                <w:szCs w:val="24"/>
              </w:rPr>
            </w:pPr>
            <w:r w:rsidRPr="008A45BD">
              <w:rPr>
                <w:rFonts w:ascii="Times New Roman" w:eastAsia="Times New Roman" w:hAnsi="Times New Roman" w:cs="Times New Roman"/>
                <w:color w:val="000000"/>
                <w:sz w:val="24"/>
                <w:szCs w:val="24"/>
              </w:rPr>
              <w:t>8:00</w:t>
            </w:r>
            <w:r w:rsidR="00404952" w:rsidRPr="008A45BD">
              <w:rPr>
                <w:rFonts w:ascii="Times New Roman" w:eastAsia="Times New Roman" w:hAnsi="Times New Roman" w:cs="Times New Roman"/>
                <w:color w:val="000000"/>
                <w:sz w:val="24"/>
                <w:szCs w:val="24"/>
              </w:rPr>
              <w:t xml:space="preserve"> – 8:</w:t>
            </w:r>
            <w:r w:rsidR="00CC3C3F" w:rsidRPr="008A45BD">
              <w:rPr>
                <w:rFonts w:ascii="Times New Roman" w:eastAsia="Times New Roman" w:hAnsi="Times New Roman" w:cs="Times New Roman"/>
                <w:color w:val="000000"/>
                <w:sz w:val="24"/>
                <w:szCs w:val="24"/>
              </w:rPr>
              <w:t>3</w:t>
            </w:r>
            <w:r w:rsidR="00404952" w:rsidRPr="008A45BD">
              <w:rPr>
                <w:rFonts w:ascii="Times New Roman" w:eastAsia="Times New Roman" w:hAnsi="Times New Roman" w:cs="Times New Roman"/>
                <w:color w:val="000000"/>
                <w:sz w:val="24"/>
                <w:szCs w:val="24"/>
              </w:rPr>
              <w:t>0</w:t>
            </w:r>
          </w:p>
        </w:tc>
        <w:tc>
          <w:tcPr>
            <w:tcW w:w="6260" w:type="dxa"/>
          </w:tcPr>
          <w:p w:rsidR="00404952" w:rsidRPr="008A45BD" w:rsidRDefault="00404952" w:rsidP="00207EA0">
            <w:pPr>
              <w:spacing w:before="120" w:after="120"/>
              <w:rPr>
                <w:rFonts w:ascii="Times New Roman" w:eastAsia="Times New Roman" w:hAnsi="Times New Roman" w:cs="Times New Roman"/>
                <w:b/>
                <w:color w:val="000000"/>
                <w:sz w:val="24"/>
                <w:szCs w:val="24"/>
              </w:rPr>
            </w:pPr>
            <w:r w:rsidRPr="008A45BD">
              <w:rPr>
                <w:rFonts w:ascii="Times New Roman" w:eastAsia="Times New Roman" w:hAnsi="Times New Roman" w:cs="Times New Roman"/>
                <w:b/>
                <w:sz w:val="24"/>
                <w:szCs w:val="24"/>
              </w:rPr>
              <w:t>Registration</w:t>
            </w:r>
          </w:p>
        </w:tc>
        <w:tc>
          <w:tcPr>
            <w:tcW w:w="1530" w:type="dxa"/>
          </w:tcPr>
          <w:p w:rsidR="00404952" w:rsidRPr="008A45BD" w:rsidRDefault="00404952" w:rsidP="00207EA0">
            <w:pPr>
              <w:spacing w:before="120" w:after="120"/>
              <w:rPr>
                <w:rFonts w:ascii="Times New Roman" w:eastAsia="Times New Roman" w:hAnsi="Times New Roman" w:cs="Times New Roman"/>
                <w:color w:val="000000"/>
                <w:sz w:val="24"/>
                <w:szCs w:val="24"/>
              </w:rPr>
            </w:pPr>
            <w:r w:rsidRPr="008A45BD">
              <w:rPr>
                <w:rFonts w:ascii="Times New Roman" w:eastAsia="Times New Roman" w:hAnsi="Times New Roman" w:cs="Times New Roman"/>
                <w:color w:val="000000"/>
                <w:sz w:val="24"/>
                <w:szCs w:val="24"/>
              </w:rPr>
              <w:t>UEL lobby</w:t>
            </w:r>
          </w:p>
        </w:tc>
      </w:tr>
      <w:tr w:rsidR="00404952" w:rsidRPr="008A45BD" w:rsidTr="00327089">
        <w:trPr>
          <w:jc w:val="center"/>
        </w:trPr>
        <w:tc>
          <w:tcPr>
            <w:tcW w:w="1925" w:type="dxa"/>
          </w:tcPr>
          <w:p w:rsidR="00404952" w:rsidRPr="008A45BD" w:rsidRDefault="00404952" w:rsidP="00207EA0">
            <w:pPr>
              <w:spacing w:before="120" w:after="120"/>
              <w:rPr>
                <w:rFonts w:ascii="Times New Roman" w:eastAsia="Times New Roman" w:hAnsi="Times New Roman" w:cs="Times New Roman"/>
                <w:b/>
                <w:bCs/>
                <w:i/>
                <w:sz w:val="24"/>
                <w:szCs w:val="24"/>
              </w:rPr>
            </w:pPr>
            <w:r w:rsidRPr="008A45BD">
              <w:rPr>
                <w:rFonts w:ascii="Times New Roman" w:eastAsia="Times New Roman" w:hAnsi="Times New Roman" w:cs="Times New Roman"/>
                <w:b/>
                <w:bCs/>
                <w:i/>
                <w:sz w:val="24"/>
                <w:szCs w:val="24"/>
              </w:rPr>
              <w:t>8:</w:t>
            </w:r>
            <w:r w:rsidR="00CC3C3F" w:rsidRPr="008A45BD">
              <w:rPr>
                <w:rFonts w:ascii="Times New Roman" w:eastAsia="Times New Roman" w:hAnsi="Times New Roman" w:cs="Times New Roman"/>
                <w:b/>
                <w:bCs/>
                <w:i/>
                <w:sz w:val="24"/>
                <w:szCs w:val="24"/>
              </w:rPr>
              <w:t>3</w:t>
            </w:r>
            <w:r w:rsidRPr="008A45BD">
              <w:rPr>
                <w:rFonts w:ascii="Times New Roman" w:eastAsia="Times New Roman" w:hAnsi="Times New Roman" w:cs="Times New Roman"/>
                <w:b/>
                <w:bCs/>
                <w:i/>
                <w:sz w:val="24"/>
                <w:szCs w:val="24"/>
              </w:rPr>
              <w:t>0 -</w:t>
            </w:r>
            <w:r w:rsidR="00CC3C3F" w:rsidRPr="008A45BD">
              <w:rPr>
                <w:rFonts w:ascii="Times New Roman" w:eastAsia="Times New Roman" w:hAnsi="Times New Roman" w:cs="Times New Roman"/>
                <w:b/>
                <w:bCs/>
                <w:i/>
                <w:sz w:val="24"/>
                <w:szCs w:val="24"/>
              </w:rPr>
              <w:t>9</w:t>
            </w:r>
            <w:r w:rsidRPr="008A45BD">
              <w:rPr>
                <w:rFonts w:ascii="Times New Roman" w:eastAsia="Times New Roman" w:hAnsi="Times New Roman" w:cs="Times New Roman"/>
                <w:b/>
                <w:bCs/>
                <w:i/>
                <w:sz w:val="24"/>
                <w:szCs w:val="24"/>
              </w:rPr>
              <w:t>:</w:t>
            </w:r>
            <w:r w:rsidR="00CC3C3F" w:rsidRPr="008A45BD">
              <w:rPr>
                <w:rFonts w:ascii="Times New Roman" w:eastAsia="Times New Roman" w:hAnsi="Times New Roman" w:cs="Times New Roman"/>
                <w:b/>
                <w:bCs/>
                <w:i/>
                <w:sz w:val="24"/>
                <w:szCs w:val="24"/>
              </w:rPr>
              <w:t>0</w:t>
            </w:r>
            <w:r w:rsidRPr="008A45BD">
              <w:rPr>
                <w:rFonts w:ascii="Times New Roman" w:eastAsia="Times New Roman" w:hAnsi="Times New Roman" w:cs="Times New Roman"/>
                <w:b/>
                <w:bCs/>
                <w:i/>
                <w:sz w:val="24"/>
                <w:szCs w:val="24"/>
              </w:rPr>
              <w:t>0</w:t>
            </w:r>
          </w:p>
        </w:tc>
        <w:tc>
          <w:tcPr>
            <w:tcW w:w="6260" w:type="dxa"/>
          </w:tcPr>
          <w:p w:rsidR="00404952" w:rsidRPr="008A45BD" w:rsidRDefault="00404952" w:rsidP="00207EA0">
            <w:pPr>
              <w:spacing w:before="120" w:after="120"/>
              <w:jc w:val="center"/>
              <w:rPr>
                <w:rFonts w:ascii="Times New Roman" w:eastAsia="Times New Roman" w:hAnsi="Times New Roman" w:cs="Times New Roman"/>
                <w:b/>
                <w:sz w:val="24"/>
                <w:szCs w:val="24"/>
              </w:rPr>
            </w:pPr>
            <w:r w:rsidRPr="008A45BD">
              <w:rPr>
                <w:rFonts w:ascii="Times New Roman" w:eastAsia="Times New Roman" w:hAnsi="Times New Roman" w:cs="Times New Roman"/>
                <w:b/>
                <w:sz w:val="24"/>
                <w:szCs w:val="24"/>
              </w:rPr>
              <w:t>OPENING CEREMONY</w:t>
            </w:r>
          </w:p>
          <w:p w:rsidR="00404952" w:rsidRPr="008A45BD" w:rsidRDefault="00404952" w:rsidP="00207EA0">
            <w:pPr>
              <w:spacing w:before="120" w:after="120"/>
              <w:rPr>
                <w:rFonts w:ascii="Times New Roman" w:eastAsia="Times New Roman" w:hAnsi="Times New Roman" w:cs="Times New Roman"/>
                <w:bCs/>
                <w:sz w:val="24"/>
                <w:szCs w:val="24"/>
              </w:rPr>
            </w:pPr>
            <w:r w:rsidRPr="008A45BD">
              <w:rPr>
                <w:rFonts w:ascii="Times New Roman" w:eastAsia="Times New Roman" w:hAnsi="Times New Roman" w:cs="Times New Roman"/>
                <w:b/>
                <w:bCs/>
                <w:i/>
                <w:sz w:val="24"/>
                <w:szCs w:val="24"/>
              </w:rPr>
              <w:t>Welcome Remark and Conference Overview</w:t>
            </w:r>
            <w:r w:rsidRPr="008A45BD">
              <w:rPr>
                <w:rFonts w:ascii="Times New Roman" w:eastAsia="Times New Roman" w:hAnsi="Times New Roman" w:cs="Times New Roman"/>
                <w:b/>
                <w:bCs/>
                <w:i/>
                <w:sz w:val="24"/>
                <w:szCs w:val="24"/>
              </w:rPr>
              <w:br/>
            </w:r>
            <w:r w:rsidRPr="008A45BD">
              <w:rPr>
                <w:rFonts w:ascii="Times New Roman" w:eastAsia="Times New Roman" w:hAnsi="Times New Roman" w:cs="Times New Roman"/>
                <w:bCs/>
                <w:sz w:val="24"/>
                <w:szCs w:val="24"/>
              </w:rPr>
              <w:t>Assoc. Professor Nguyen Tien Dzung</w:t>
            </w:r>
            <w:r w:rsidRPr="008A45BD">
              <w:rPr>
                <w:rFonts w:ascii="Times New Roman" w:eastAsia="Times New Roman" w:hAnsi="Times New Roman" w:cs="Times New Roman"/>
                <w:bCs/>
                <w:sz w:val="24"/>
                <w:szCs w:val="24"/>
              </w:rPr>
              <w:br/>
              <w:t xml:space="preserve">Rector of UEL- Representative </w:t>
            </w:r>
            <w:r w:rsidR="00DA1BC2" w:rsidRPr="008A45BD">
              <w:rPr>
                <w:rFonts w:ascii="Times New Roman" w:eastAsia="Times New Roman" w:hAnsi="Times New Roman" w:cs="Times New Roman"/>
                <w:bCs/>
                <w:sz w:val="24"/>
                <w:szCs w:val="24"/>
              </w:rPr>
              <w:t>of the  SDAVN</w:t>
            </w:r>
            <w:r w:rsidRPr="008A45BD">
              <w:rPr>
                <w:rFonts w:ascii="Times New Roman" w:eastAsia="Times New Roman" w:hAnsi="Times New Roman" w:cs="Times New Roman"/>
                <w:bCs/>
                <w:sz w:val="24"/>
                <w:szCs w:val="24"/>
              </w:rPr>
              <w:t xml:space="preserve">2020 </w:t>
            </w:r>
            <w:r w:rsidR="00DA1BC2" w:rsidRPr="008A45BD">
              <w:rPr>
                <w:rFonts w:ascii="Times New Roman" w:eastAsia="Times New Roman" w:hAnsi="Times New Roman" w:cs="Times New Roman"/>
                <w:bCs/>
                <w:sz w:val="24"/>
                <w:szCs w:val="24"/>
              </w:rPr>
              <w:t xml:space="preserve">conference </w:t>
            </w:r>
            <w:r w:rsidRPr="008A45BD">
              <w:rPr>
                <w:rFonts w:ascii="Times New Roman" w:eastAsia="Times New Roman" w:hAnsi="Times New Roman" w:cs="Times New Roman"/>
                <w:bCs/>
                <w:sz w:val="24"/>
                <w:szCs w:val="24"/>
              </w:rPr>
              <w:t>Organizing Committee</w:t>
            </w:r>
          </w:p>
          <w:p w:rsidR="00CC3C3F" w:rsidRPr="008A45BD" w:rsidRDefault="00CC3C3F" w:rsidP="00207EA0">
            <w:pPr>
              <w:spacing w:before="120" w:after="120"/>
              <w:rPr>
                <w:rFonts w:ascii="Times New Roman" w:eastAsia="Times New Roman" w:hAnsi="Times New Roman" w:cs="Times New Roman"/>
                <w:bCs/>
                <w:sz w:val="24"/>
                <w:szCs w:val="24"/>
              </w:rPr>
            </w:pPr>
            <w:r w:rsidRPr="008A45BD">
              <w:rPr>
                <w:rFonts w:ascii="Times New Roman" w:eastAsia="Times New Roman" w:hAnsi="Times New Roman" w:cs="Times New Roman"/>
                <w:bCs/>
                <w:sz w:val="24"/>
                <w:szCs w:val="24"/>
              </w:rPr>
              <w:t>Speech from  Representatives of Consulate General (Thailand, Indonesia, India and Taiwan)</w:t>
            </w:r>
            <w:r w:rsidR="00F5422E">
              <w:rPr>
                <w:rFonts w:ascii="Times New Roman" w:eastAsia="Times New Roman" w:hAnsi="Times New Roman" w:cs="Times New Roman"/>
                <w:bCs/>
                <w:sz w:val="24"/>
                <w:szCs w:val="24"/>
              </w:rPr>
              <w:t xml:space="preserve"> </w:t>
            </w:r>
          </w:p>
          <w:p w:rsidR="00CC3C3F" w:rsidRPr="008A45BD" w:rsidRDefault="00CC3C3F" w:rsidP="00207EA0">
            <w:pPr>
              <w:spacing w:before="120" w:after="120"/>
              <w:rPr>
                <w:rFonts w:ascii="Times New Roman" w:eastAsia="Times New Roman" w:hAnsi="Times New Roman" w:cs="Times New Roman"/>
                <w:bCs/>
                <w:sz w:val="24"/>
                <w:szCs w:val="24"/>
              </w:rPr>
            </w:pPr>
            <w:r w:rsidRPr="008A45BD">
              <w:rPr>
                <w:rFonts w:ascii="Times New Roman" w:eastAsia="Times New Roman" w:hAnsi="Times New Roman" w:cs="Times New Roman"/>
                <w:bCs/>
                <w:sz w:val="24"/>
                <w:szCs w:val="24"/>
              </w:rPr>
              <w:t>Speech from sponsors</w:t>
            </w:r>
            <w:r w:rsidR="00F5422E">
              <w:rPr>
                <w:rFonts w:ascii="Times New Roman" w:eastAsia="Times New Roman" w:hAnsi="Times New Roman" w:cs="Times New Roman"/>
                <w:bCs/>
                <w:sz w:val="24"/>
                <w:szCs w:val="24"/>
              </w:rPr>
              <w:t xml:space="preserve"> </w:t>
            </w:r>
          </w:p>
          <w:p w:rsidR="00327089" w:rsidRPr="008A45BD" w:rsidRDefault="00327089" w:rsidP="00207EA0">
            <w:pPr>
              <w:spacing w:before="120" w:after="120"/>
              <w:rPr>
                <w:rFonts w:ascii="Times New Roman" w:eastAsia="Times New Roman" w:hAnsi="Times New Roman" w:cs="Times New Roman"/>
                <w:b/>
                <w:i/>
                <w:sz w:val="24"/>
                <w:szCs w:val="24"/>
              </w:rPr>
            </w:pPr>
            <w:r w:rsidRPr="008A45BD">
              <w:rPr>
                <w:rFonts w:ascii="Times New Roman" w:eastAsia="Times New Roman" w:hAnsi="Times New Roman" w:cs="Times New Roman"/>
                <w:b/>
                <w:i/>
                <w:sz w:val="24"/>
                <w:szCs w:val="24"/>
              </w:rPr>
              <w:t>Awarding for sponsors</w:t>
            </w:r>
          </w:p>
          <w:p w:rsidR="00404952" w:rsidRPr="008A45BD" w:rsidRDefault="00404952" w:rsidP="00207EA0">
            <w:pPr>
              <w:spacing w:before="120" w:after="120"/>
              <w:rPr>
                <w:rFonts w:ascii="Times New Roman" w:eastAsia="Times New Roman" w:hAnsi="Times New Roman" w:cs="Times New Roman"/>
                <w:b/>
                <w:bCs/>
                <w:i/>
                <w:sz w:val="24"/>
                <w:szCs w:val="24"/>
              </w:rPr>
            </w:pPr>
            <w:r w:rsidRPr="008A45BD">
              <w:rPr>
                <w:rFonts w:ascii="Times New Roman" w:eastAsia="Times New Roman" w:hAnsi="Times New Roman" w:cs="Times New Roman"/>
                <w:b/>
                <w:bCs/>
                <w:i/>
                <w:sz w:val="24"/>
                <w:szCs w:val="24"/>
              </w:rPr>
              <w:t>Photo session</w:t>
            </w:r>
          </w:p>
        </w:tc>
        <w:tc>
          <w:tcPr>
            <w:tcW w:w="1530" w:type="dxa"/>
          </w:tcPr>
          <w:p w:rsidR="00404952" w:rsidRPr="008A45BD" w:rsidRDefault="00404952" w:rsidP="00207EA0">
            <w:pPr>
              <w:spacing w:before="120" w:after="120"/>
              <w:rPr>
                <w:rFonts w:ascii="Times New Roman" w:eastAsia="Times New Roman" w:hAnsi="Times New Roman" w:cs="Times New Roman"/>
                <w:color w:val="000000"/>
                <w:sz w:val="24"/>
                <w:szCs w:val="24"/>
              </w:rPr>
            </w:pPr>
            <w:r w:rsidRPr="008A45BD">
              <w:rPr>
                <w:rFonts w:ascii="Times New Roman" w:eastAsia="Times New Roman" w:hAnsi="Times New Roman" w:cs="Times New Roman"/>
                <w:color w:val="000000"/>
                <w:sz w:val="24"/>
                <w:szCs w:val="24"/>
              </w:rPr>
              <w:t>Room A114</w:t>
            </w:r>
          </w:p>
        </w:tc>
      </w:tr>
      <w:tr w:rsidR="00404952" w:rsidRPr="008A45BD" w:rsidTr="00327089">
        <w:trPr>
          <w:jc w:val="center"/>
        </w:trPr>
        <w:tc>
          <w:tcPr>
            <w:tcW w:w="1925" w:type="dxa"/>
          </w:tcPr>
          <w:p w:rsidR="00404952" w:rsidRPr="008A45BD" w:rsidRDefault="00CC3C3F" w:rsidP="00207EA0">
            <w:pPr>
              <w:spacing w:before="120" w:after="120"/>
              <w:rPr>
                <w:rFonts w:ascii="Times New Roman" w:eastAsia="Times New Roman" w:hAnsi="Times New Roman" w:cs="Times New Roman"/>
                <w:color w:val="000000"/>
                <w:sz w:val="24"/>
                <w:szCs w:val="24"/>
              </w:rPr>
            </w:pPr>
            <w:r w:rsidRPr="008A45BD">
              <w:rPr>
                <w:rFonts w:ascii="Times New Roman" w:eastAsia="Times New Roman" w:hAnsi="Times New Roman" w:cs="Times New Roman"/>
                <w:color w:val="000000"/>
                <w:sz w:val="24"/>
                <w:szCs w:val="24"/>
              </w:rPr>
              <w:t>9</w:t>
            </w:r>
            <w:r w:rsidR="00404952" w:rsidRPr="008A45BD">
              <w:rPr>
                <w:rFonts w:ascii="Times New Roman" w:eastAsia="Times New Roman" w:hAnsi="Times New Roman" w:cs="Times New Roman"/>
                <w:color w:val="000000"/>
                <w:sz w:val="24"/>
                <w:szCs w:val="24"/>
              </w:rPr>
              <w:t>:</w:t>
            </w:r>
            <w:r w:rsidRPr="008A45BD">
              <w:rPr>
                <w:rFonts w:ascii="Times New Roman" w:eastAsia="Times New Roman" w:hAnsi="Times New Roman" w:cs="Times New Roman"/>
                <w:color w:val="000000"/>
                <w:sz w:val="24"/>
                <w:szCs w:val="24"/>
              </w:rPr>
              <w:t>00</w:t>
            </w:r>
            <w:r w:rsidR="00404952" w:rsidRPr="008A45BD">
              <w:rPr>
                <w:rFonts w:ascii="Times New Roman" w:eastAsia="Times New Roman" w:hAnsi="Times New Roman" w:cs="Times New Roman"/>
                <w:color w:val="000000"/>
                <w:sz w:val="24"/>
                <w:szCs w:val="24"/>
              </w:rPr>
              <w:t>-10:</w:t>
            </w:r>
            <w:r w:rsidRPr="008A45BD">
              <w:rPr>
                <w:rFonts w:ascii="Times New Roman" w:eastAsia="Times New Roman" w:hAnsi="Times New Roman" w:cs="Times New Roman"/>
                <w:color w:val="000000"/>
                <w:sz w:val="24"/>
                <w:szCs w:val="24"/>
              </w:rPr>
              <w:t>30</w:t>
            </w:r>
          </w:p>
        </w:tc>
        <w:tc>
          <w:tcPr>
            <w:tcW w:w="6260" w:type="dxa"/>
          </w:tcPr>
          <w:p w:rsidR="00404952" w:rsidRPr="008A45BD" w:rsidRDefault="00404952" w:rsidP="00207EA0">
            <w:pPr>
              <w:spacing w:before="120" w:after="120"/>
              <w:jc w:val="center"/>
              <w:rPr>
                <w:rFonts w:ascii="Times New Roman" w:eastAsia="Times New Roman" w:hAnsi="Times New Roman" w:cs="Times New Roman"/>
                <w:b/>
                <w:sz w:val="24"/>
                <w:szCs w:val="24"/>
              </w:rPr>
            </w:pPr>
            <w:r w:rsidRPr="008A45BD">
              <w:rPr>
                <w:rFonts w:ascii="Times New Roman" w:eastAsia="Times New Roman" w:hAnsi="Times New Roman" w:cs="Times New Roman"/>
                <w:b/>
                <w:sz w:val="24"/>
                <w:szCs w:val="24"/>
              </w:rPr>
              <w:t>PLENARY 1</w:t>
            </w:r>
          </w:p>
          <w:p w:rsidR="00404952" w:rsidRPr="008A45BD" w:rsidRDefault="00404952" w:rsidP="00207EA0">
            <w:pPr>
              <w:spacing w:before="120" w:after="120"/>
              <w:jc w:val="center"/>
              <w:rPr>
                <w:rFonts w:ascii="Times New Roman" w:eastAsia="Times New Roman" w:hAnsi="Times New Roman" w:cs="Times New Roman"/>
                <w:b/>
                <w:sz w:val="24"/>
                <w:szCs w:val="24"/>
              </w:rPr>
            </w:pPr>
            <w:r w:rsidRPr="008A45BD">
              <w:rPr>
                <w:rFonts w:ascii="Times New Roman" w:eastAsia="Times New Roman" w:hAnsi="Times New Roman" w:cs="Times New Roman"/>
                <w:b/>
                <w:sz w:val="24"/>
                <w:szCs w:val="24"/>
              </w:rPr>
              <w:t>(online)</w:t>
            </w:r>
          </w:p>
          <w:p w:rsidR="001654F9" w:rsidRPr="008A45BD" w:rsidRDefault="001654F9" w:rsidP="00207EA0">
            <w:pPr>
              <w:spacing w:before="120" w:after="120"/>
              <w:rPr>
                <w:rFonts w:ascii="Times New Roman" w:eastAsia="Times New Roman" w:hAnsi="Times New Roman" w:cs="Times New Roman"/>
                <w:b/>
                <w:sz w:val="24"/>
                <w:szCs w:val="24"/>
              </w:rPr>
            </w:pPr>
            <w:r w:rsidRPr="008A45BD">
              <w:rPr>
                <w:rFonts w:ascii="Times New Roman" w:eastAsia="Times New Roman" w:hAnsi="Times New Roman" w:cs="Times New Roman"/>
                <w:b/>
                <w:sz w:val="24"/>
                <w:szCs w:val="24"/>
              </w:rPr>
              <w:t xml:space="preserve">Chair: </w:t>
            </w:r>
            <w:r w:rsidRPr="008A45BD">
              <w:rPr>
                <w:rFonts w:ascii="Times New Roman" w:eastAsia="Times New Roman" w:hAnsi="Times New Roman" w:cs="Times New Roman"/>
                <w:color w:val="000000"/>
                <w:sz w:val="24"/>
                <w:szCs w:val="24"/>
              </w:rPr>
              <w:t>Assoc. Prof. Dr. </w:t>
            </w:r>
            <w:r w:rsidRPr="008A45BD">
              <w:rPr>
                <w:rFonts w:ascii="Times New Roman" w:eastAsia="Times New Roman" w:hAnsi="Times New Roman" w:cs="Times New Roman"/>
                <w:sz w:val="24"/>
                <w:szCs w:val="24"/>
              </w:rPr>
              <w:t xml:space="preserve">Nguyen Tien Dzung; </w:t>
            </w:r>
            <w:r w:rsidRPr="008A45BD">
              <w:rPr>
                <w:rFonts w:ascii="Times New Roman" w:eastAsia="Times New Roman" w:hAnsi="Times New Roman" w:cs="Times New Roman"/>
                <w:color w:val="000000"/>
                <w:sz w:val="24"/>
                <w:szCs w:val="24"/>
              </w:rPr>
              <w:t>Assoc. Prof. Dr. </w:t>
            </w:r>
            <w:r w:rsidRPr="008A45BD">
              <w:rPr>
                <w:rFonts w:ascii="Times New Roman" w:eastAsia="Times New Roman" w:hAnsi="Times New Roman" w:cs="Times New Roman"/>
                <w:sz w:val="24"/>
                <w:szCs w:val="24"/>
              </w:rPr>
              <w:t xml:space="preserve">Nguyen Chi Hai; Prof. Nguyen Thi Canh; </w:t>
            </w:r>
            <w:r w:rsidRPr="008A45BD">
              <w:rPr>
                <w:rFonts w:ascii="Times New Roman" w:eastAsia="Times New Roman" w:hAnsi="Times New Roman" w:cs="Times New Roman"/>
                <w:color w:val="000000"/>
                <w:sz w:val="24"/>
                <w:szCs w:val="24"/>
              </w:rPr>
              <w:t>Assoc. Prof. Dr. </w:t>
            </w:r>
            <w:r w:rsidRPr="008A45BD">
              <w:rPr>
                <w:rFonts w:ascii="Times New Roman" w:eastAsia="Times New Roman" w:hAnsi="Times New Roman" w:cs="Times New Roman"/>
                <w:sz w:val="24"/>
                <w:szCs w:val="24"/>
              </w:rPr>
              <w:t>Hoang Van Viet, Dr. Trinh Hoang Hong Hue</w:t>
            </w:r>
          </w:p>
          <w:p w:rsidR="00404952" w:rsidRPr="008A45BD" w:rsidRDefault="00404952" w:rsidP="00207EA0">
            <w:pPr>
              <w:spacing w:before="120" w:after="120"/>
              <w:rPr>
                <w:rFonts w:ascii="Times New Roman" w:eastAsia="Times New Roman" w:hAnsi="Times New Roman" w:cs="Times New Roman"/>
                <w:b/>
                <w:sz w:val="24"/>
                <w:szCs w:val="24"/>
              </w:rPr>
            </w:pPr>
            <w:r w:rsidRPr="008A45BD">
              <w:rPr>
                <w:rFonts w:ascii="Times New Roman" w:eastAsia="Times New Roman" w:hAnsi="Times New Roman" w:cs="Times New Roman"/>
                <w:b/>
                <w:sz w:val="24"/>
                <w:szCs w:val="24"/>
              </w:rPr>
              <w:t xml:space="preserve">Keynote Speaker 1: </w:t>
            </w:r>
          </w:p>
          <w:p w:rsidR="00CC3C3F" w:rsidRPr="008A45BD" w:rsidRDefault="00CC3C3F" w:rsidP="00207EA0">
            <w:pPr>
              <w:spacing w:before="120" w:after="120"/>
              <w:rPr>
                <w:rFonts w:ascii="Times New Roman" w:eastAsia="Times New Roman" w:hAnsi="Times New Roman" w:cs="Times New Roman"/>
                <w:b/>
                <w:bCs/>
                <w:i/>
                <w:sz w:val="24"/>
                <w:szCs w:val="24"/>
              </w:rPr>
            </w:pPr>
            <w:r w:rsidRPr="008A45BD">
              <w:rPr>
                <w:rFonts w:ascii="Times New Roman" w:eastAsia="Times New Roman" w:hAnsi="Times New Roman" w:cs="Times New Roman"/>
                <w:b/>
                <w:bCs/>
                <w:i/>
                <w:sz w:val="24"/>
                <w:szCs w:val="24"/>
              </w:rPr>
              <w:t>Sustainable Strategy for Agricultural Development by His Majesty King Bhumibol of Thailand</w:t>
            </w:r>
          </w:p>
          <w:p w:rsidR="00F5422E" w:rsidRPr="00F5422E" w:rsidRDefault="00F5422E" w:rsidP="00207EA0">
            <w:pPr>
              <w:spacing w:before="120" w:after="120"/>
              <w:rPr>
                <w:rFonts w:ascii="Times New Roman" w:eastAsia="Times New Roman" w:hAnsi="Times New Roman" w:cs="Times New Roman"/>
                <w:i/>
                <w:sz w:val="24"/>
                <w:szCs w:val="24"/>
              </w:rPr>
            </w:pPr>
            <w:r w:rsidRPr="00F5422E">
              <w:rPr>
                <w:rFonts w:ascii="Times New Roman" w:eastAsia="Times New Roman" w:hAnsi="Times New Roman" w:cs="Times New Roman"/>
                <w:i/>
                <w:sz w:val="24"/>
                <w:szCs w:val="24"/>
              </w:rPr>
              <w:t>Dr.Lampong Klomkul</w:t>
            </w:r>
          </w:p>
          <w:p w:rsidR="00CC3C3F" w:rsidRPr="008A45BD" w:rsidRDefault="00CC3C3F" w:rsidP="00207EA0">
            <w:pPr>
              <w:spacing w:before="120" w:after="120"/>
              <w:rPr>
                <w:rFonts w:ascii="Times New Roman" w:eastAsia="Times New Roman" w:hAnsi="Times New Roman" w:cs="Times New Roman"/>
                <w:sz w:val="24"/>
                <w:szCs w:val="24"/>
              </w:rPr>
            </w:pPr>
            <w:r w:rsidRPr="008A45BD">
              <w:rPr>
                <w:rFonts w:ascii="Times New Roman" w:eastAsia="Times New Roman" w:hAnsi="Times New Roman" w:cs="Times New Roman"/>
                <w:sz w:val="24"/>
                <w:szCs w:val="24"/>
              </w:rPr>
              <w:t>Mahachulalongkornrajavidyalaya University, Thailand</w:t>
            </w:r>
          </w:p>
          <w:p w:rsidR="00404952" w:rsidRPr="008A45BD" w:rsidRDefault="00404952" w:rsidP="00207EA0">
            <w:pPr>
              <w:spacing w:before="120" w:after="120"/>
              <w:rPr>
                <w:rFonts w:ascii="Times New Roman" w:eastAsia="Times New Roman" w:hAnsi="Times New Roman" w:cs="Times New Roman"/>
                <w:b/>
                <w:sz w:val="24"/>
                <w:szCs w:val="24"/>
              </w:rPr>
            </w:pPr>
            <w:r w:rsidRPr="008A45BD">
              <w:rPr>
                <w:rFonts w:ascii="Times New Roman" w:eastAsia="Times New Roman" w:hAnsi="Times New Roman" w:cs="Times New Roman"/>
                <w:b/>
                <w:sz w:val="24"/>
                <w:szCs w:val="24"/>
              </w:rPr>
              <w:t xml:space="preserve">Keynote Speaker 2: </w:t>
            </w:r>
          </w:p>
          <w:p w:rsidR="00CC3C3F" w:rsidRPr="008A45BD" w:rsidRDefault="00CC3C3F" w:rsidP="00207EA0">
            <w:pPr>
              <w:spacing w:before="120" w:after="120"/>
              <w:rPr>
                <w:rFonts w:ascii="Times New Roman" w:eastAsia="Times New Roman" w:hAnsi="Times New Roman" w:cs="Times New Roman"/>
                <w:b/>
                <w:bCs/>
                <w:i/>
                <w:sz w:val="24"/>
                <w:szCs w:val="24"/>
              </w:rPr>
            </w:pPr>
            <w:r w:rsidRPr="008A45BD">
              <w:rPr>
                <w:rFonts w:ascii="Times New Roman" w:eastAsia="Times New Roman" w:hAnsi="Times New Roman" w:cs="Times New Roman"/>
                <w:b/>
                <w:bCs/>
                <w:i/>
                <w:sz w:val="24"/>
                <w:szCs w:val="24"/>
              </w:rPr>
              <w:t>Why Is It Difficult to Protect Farmland From Conversion, A Case Study in Tasikmalaya District, West Java Indonesia</w:t>
            </w:r>
          </w:p>
          <w:p w:rsidR="00F5422E" w:rsidRPr="00F5422E" w:rsidRDefault="00CC3C3F" w:rsidP="00207EA0">
            <w:pPr>
              <w:spacing w:before="120" w:after="120"/>
              <w:rPr>
                <w:rFonts w:ascii="Times New Roman" w:eastAsia="Times New Roman" w:hAnsi="Times New Roman" w:cs="Times New Roman"/>
                <w:i/>
                <w:sz w:val="24"/>
                <w:szCs w:val="24"/>
              </w:rPr>
            </w:pPr>
            <w:r w:rsidRPr="00F5422E">
              <w:rPr>
                <w:rFonts w:ascii="Times New Roman" w:eastAsia="Times New Roman" w:hAnsi="Times New Roman" w:cs="Times New Roman"/>
                <w:i/>
                <w:sz w:val="24"/>
                <w:szCs w:val="24"/>
              </w:rPr>
              <w:t>Dr.</w:t>
            </w:r>
            <w:r w:rsidRPr="00F5422E">
              <w:rPr>
                <w:rFonts w:ascii="Times New Roman" w:hAnsi="Times New Roman" w:cs="Times New Roman"/>
                <w:i/>
                <w:sz w:val="24"/>
                <w:szCs w:val="24"/>
              </w:rPr>
              <w:t xml:space="preserve"> </w:t>
            </w:r>
            <w:r w:rsidR="00F5422E" w:rsidRPr="00F5422E">
              <w:rPr>
                <w:rFonts w:ascii="Times New Roman" w:eastAsia="Times New Roman" w:hAnsi="Times New Roman" w:cs="Times New Roman"/>
                <w:i/>
                <w:sz w:val="24"/>
                <w:szCs w:val="24"/>
              </w:rPr>
              <w:t>Satya Laksana</w:t>
            </w:r>
          </w:p>
          <w:p w:rsidR="00CC3C3F" w:rsidRPr="008A45BD" w:rsidRDefault="00CC3C3F" w:rsidP="00207EA0">
            <w:pPr>
              <w:spacing w:before="120" w:after="120"/>
              <w:rPr>
                <w:rFonts w:ascii="Times New Roman" w:eastAsia="Times New Roman" w:hAnsi="Times New Roman" w:cs="Times New Roman"/>
                <w:b/>
                <w:sz w:val="24"/>
                <w:szCs w:val="24"/>
              </w:rPr>
            </w:pPr>
            <w:r w:rsidRPr="008A45BD">
              <w:rPr>
                <w:rFonts w:ascii="Times New Roman" w:hAnsi="Times New Roman" w:cs="Times New Roman"/>
                <w:sz w:val="24"/>
                <w:szCs w:val="24"/>
              </w:rPr>
              <w:t>The Regional Development Planning Agency</w:t>
            </w:r>
            <w:r w:rsidRPr="008A45BD">
              <w:rPr>
                <w:rFonts w:ascii="Times New Roman" w:eastAsia="Times New Roman" w:hAnsi="Times New Roman" w:cs="Times New Roman"/>
                <w:sz w:val="24"/>
                <w:szCs w:val="24"/>
              </w:rPr>
              <w:t xml:space="preserve"> </w:t>
            </w:r>
            <w:r w:rsidRPr="008A45BD">
              <w:rPr>
                <w:rFonts w:ascii="Times New Roman" w:hAnsi="Times New Roman" w:cs="Times New Roman"/>
                <w:sz w:val="24"/>
                <w:szCs w:val="24"/>
              </w:rPr>
              <w:t>of Tasikmalaya Local Government, West Java Province, Indonesia</w:t>
            </w:r>
          </w:p>
          <w:p w:rsidR="00E50F07" w:rsidRPr="008A45BD" w:rsidRDefault="00E50F07" w:rsidP="00207EA0">
            <w:pPr>
              <w:spacing w:before="120" w:after="120"/>
              <w:rPr>
                <w:rFonts w:ascii="Times New Roman" w:eastAsia="Times New Roman" w:hAnsi="Times New Roman" w:cs="Times New Roman"/>
                <w:b/>
                <w:sz w:val="24"/>
                <w:szCs w:val="24"/>
              </w:rPr>
            </w:pPr>
            <w:r w:rsidRPr="008A45BD">
              <w:rPr>
                <w:rFonts w:ascii="Times New Roman" w:eastAsia="Times New Roman" w:hAnsi="Times New Roman" w:cs="Times New Roman"/>
                <w:b/>
                <w:sz w:val="24"/>
                <w:szCs w:val="24"/>
              </w:rPr>
              <w:t xml:space="preserve">Keynote Speaker 3: </w:t>
            </w:r>
          </w:p>
          <w:p w:rsidR="00CC3C3F" w:rsidRPr="008A45BD" w:rsidRDefault="00CC3C3F" w:rsidP="00207EA0">
            <w:pPr>
              <w:spacing w:before="120" w:after="120"/>
              <w:rPr>
                <w:rFonts w:ascii="Times New Roman" w:eastAsia="Times New Roman" w:hAnsi="Times New Roman" w:cs="Times New Roman"/>
                <w:b/>
                <w:i/>
                <w:sz w:val="24"/>
                <w:szCs w:val="24"/>
              </w:rPr>
            </w:pPr>
            <w:r w:rsidRPr="008A45BD">
              <w:rPr>
                <w:rFonts w:ascii="Times New Roman" w:eastAsia="Times New Roman" w:hAnsi="Times New Roman" w:cs="Times New Roman"/>
                <w:b/>
                <w:i/>
                <w:sz w:val="24"/>
                <w:szCs w:val="24"/>
              </w:rPr>
              <w:t>IoT, Ontology, and Machine Learning in Smart Agriculture, Herb Expert System, and Food Safety</w:t>
            </w:r>
          </w:p>
          <w:p w:rsidR="00F5422E" w:rsidRPr="00F5422E" w:rsidRDefault="00F5422E" w:rsidP="00207EA0">
            <w:pPr>
              <w:spacing w:before="120" w:after="120"/>
              <w:rPr>
                <w:rFonts w:ascii="Times New Roman" w:eastAsia="Times New Roman" w:hAnsi="Times New Roman" w:cs="Times New Roman"/>
                <w:i/>
                <w:sz w:val="24"/>
                <w:szCs w:val="24"/>
              </w:rPr>
            </w:pPr>
            <w:r w:rsidRPr="00F5422E">
              <w:rPr>
                <w:rFonts w:ascii="Times New Roman" w:eastAsia="Times New Roman" w:hAnsi="Times New Roman" w:cs="Times New Roman"/>
                <w:i/>
                <w:sz w:val="24"/>
                <w:szCs w:val="24"/>
              </w:rPr>
              <w:t>Prof. Hung-Yu Chien</w:t>
            </w:r>
          </w:p>
          <w:p w:rsidR="00404952" w:rsidRPr="008A45BD" w:rsidRDefault="00CC3C3F" w:rsidP="00207EA0">
            <w:pPr>
              <w:spacing w:before="120" w:after="120"/>
              <w:rPr>
                <w:rStyle w:val="fontstyle01"/>
                <w:rFonts w:ascii="Times New Roman" w:eastAsia="Times New Roman" w:hAnsi="Times New Roman" w:cs="Times New Roman"/>
                <w:b w:val="0"/>
                <w:bCs w:val="0"/>
                <w:color w:val="auto"/>
                <w:sz w:val="24"/>
                <w:szCs w:val="24"/>
              </w:rPr>
            </w:pPr>
            <w:r w:rsidRPr="008A45BD">
              <w:rPr>
                <w:rFonts w:ascii="Times New Roman" w:eastAsia="Times New Roman" w:hAnsi="Times New Roman" w:cs="Times New Roman"/>
                <w:sz w:val="24"/>
                <w:szCs w:val="24"/>
              </w:rPr>
              <w:t>National Chi Nan University, Taiwan</w:t>
            </w:r>
          </w:p>
        </w:tc>
        <w:tc>
          <w:tcPr>
            <w:tcW w:w="1530" w:type="dxa"/>
          </w:tcPr>
          <w:p w:rsidR="00404952" w:rsidRPr="008A45BD" w:rsidRDefault="00404952" w:rsidP="00207EA0">
            <w:pPr>
              <w:spacing w:before="120" w:after="120"/>
              <w:rPr>
                <w:rFonts w:ascii="Times New Roman" w:eastAsia="Times New Roman" w:hAnsi="Times New Roman" w:cs="Times New Roman"/>
                <w:color w:val="000000"/>
                <w:sz w:val="24"/>
                <w:szCs w:val="24"/>
              </w:rPr>
            </w:pPr>
            <w:r w:rsidRPr="008A45BD">
              <w:rPr>
                <w:rFonts w:ascii="Times New Roman" w:eastAsia="Times New Roman" w:hAnsi="Times New Roman" w:cs="Times New Roman"/>
                <w:color w:val="000000"/>
                <w:sz w:val="24"/>
                <w:szCs w:val="24"/>
              </w:rPr>
              <w:t>Room A114</w:t>
            </w:r>
          </w:p>
        </w:tc>
      </w:tr>
      <w:tr w:rsidR="00404952" w:rsidRPr="008A45BD" w:rsidTr="00181C2B">
        <w:trPr>
          <w:trHeight w:val="620"/>
          <w:jc w:val="center"/>
        </w:trPr>
        <w:tc>
          <w:tcPr>
            <w:tcW w:w="1925" w:type="dxa"/>
          </w:tcPr>
          <w:p w:rsidR="00404952" w:rsidRPr="008A45BD" w:rsidRDefault="00404952" w:rsidP="00207EA0">
            <w:pPr>
              <w:spacing w:before="120" w:after="120"/>
              <w:rPr>
                <w:rFonts w:ascii="Times New Roman" w:hAnsi="Times New Roman" w:cs="Times New Roman"/>
                <w:sz w:val="24"/>
                <w:szCs w:val="24"/>
              </w:rPr>
            </w:pPr>
            <w:r w:rsidRPr="008A45BD">
              <w:rPr>
                <w:rFonts w:ascii="Times New Roman" w:hAnsi="Times New Roman" w:cs="Times New Roman"/>
                <w:sz w:val="24"/>
                <w:szCs w:val="24"/>
              </w:rPr>
              <w:t>10:</w:t>
            </w:r>
            <w:r w:rsidR="00CC3C3F" w:rsidRPr="008A45BD">
              <w:rPr>
                <w:rFonts w:ascii="Times New Roman" w:hAnsi="Times New Roman" w:cs="Times New Roman"/>
                <w:sz w:val="24"/>
                <w:szCs w:val="24"/>
              </w:rPr>
              <w:t>30</w:t>
            </w:r>
            <w:r w:rsidRPr="008A45BD">
              <w:rPr>
                <w:rFonts w:ascii="Times New Roman" w:hAnsi="Times New Roman" w:cs="Times New Roman"/>
                <w:sz w:val="24"/>
                <w:szCs w:val="24"/>
              </w:rPr>
              <w:t>-10:</w:t>
            </w:r>
            <w:r w:rsidR="00CC3C3F" w:rsidRPr="008A45BD">
              <w:rPr>
                <w:rFonts w:ascii="Times New Roman" w:hAnsi="Times New Roman" w:cs="Times New Roman"/>
                <w:sz w:val="24"/>
                <w:szCs w:val="24"/>
              </w:rPr>
              <w:t>5</w:t>
            </w:r>
            <w:r w:rsidRPr="008A45BD">
              <w:rPr>
                <w:rFonts w:ascii="Times New Roman" w:hAnsi="Times New Roman" w:cs="Times New Roman"/>
                <w:sz w:val="24"/>
                <w:szCs w:val="24"/>
              </w:rPr>
              <w:t>0</w:t>
            </w:r>
          </w:p>
        </w:tc>
        <w:tc>
          <w:tcPr>
            <w:tcW w:w="6260" w:type="dxa"/>
          </w:tcPr>
          <w:p w:rsidR="001654F9" w:rsidRPr="00181C2B" w:rsidRDefault="00404952" w:rsidP="00207EA0">
            <w:pPr>
              <w:spacing w:before="120" w:after="120"/>
              <w:rPr>
                <w:rFonts w:ascii="Times New Roman" w:hAnsi="Times New Roman" w:cs="Times New Roman"/>
                <w:sz w:val="24"/>
                <w:szCs w:val="24"/>
              </w:rPr>
            </w:pPr>
            <w:r w:rsidRPr="008A45BD">
              <w:rPr>
                <w:rFonts w:ascii="Times New Roman" w:hAnsi="Times New Roman" w:cs="Times New Roman"/>
                <w:sz w:val="24"/>
                <w:szCs w:val="24"/>
              </w:rPr>
              <w:t>AM Break</w:t>
            </w:r>
          </w:p>
        </w:tc>
        <w:tc>
          <w:tcPr>
            <w:tcW w:w="1530" w:type="dxa"/>
          </w:tcPr>
          <w:p w:rsidR="001654F9" w:rsidRPr="008A45BD" w:rsidRDefault="00404952" w:rsidP="00207EA0">
            <w:pPr>
              <w:spacing w:before="120" w:after="120"/>
              <w:rPr>
                <w:rFonts w:ascii="Times New Roman" w:eastAsia="Times New Roman" w:hAnsi="Times New Roman" w:cs="Times New Roman"/>
                <w:color w:val="000000"/>
                <w:sz w:val="24"/>
                <w:szCs w:val="24"/>
              </w:rPr>
            </w:pPr>
            <w:r w:rsidRPr="008A45BD">
              <w:rPr>
                <w:rFonts w:ascii="Times New Roman" w:eastAsia="Times New Roman" w:hAnsi="Times New Roman" w:cs="Times New Roman"/>
                <w:color w:val="000000"/>
                <w:sz w:val="24"/>
                <w:szCs w:val="24"/>
              </w:rPr>
              <w:t>UEL lobby</w:t>
            </w:r>
          </w:p>
        </w:tc>
      </w:tr>
      <w:tr w:rsidR="00404952" w:rsidRPr="008A45BD" w:rsidTr="00327089">
        <w:trPr>
          <w:jc w:val="center"/>
        </w:trPr>
        <w:tc>
          <w:tcPr>
            <w:tcW w:w="1925" w:type="dxa"/>
          </w:tcPr>
          <w:p w:rsidR="00404952" w:rsidRPr="008A45BD" w:rsidRDefault="00404952" w:rsidP="00207EA0">
            <w:pPr>
              <w:spacing w:before="120" w:after="120"/>
              <w:rPr>
                <w:rFonts w:ascii="Times New Roman" w:hAnsi="Times New Roman" w:cs="Times New Roman"/>
                <w:sz w:val="24"/>
                <w:szCs w:val="24"/>
              </w:rPr>
            </w:pPr>
            <w:r w:rsidRPr="008A45BD">
              <w:rPr>
                <w:rFonts w:ascii="Times New Roman" w:hAnsi="Times New Roman" w:cs="Times New Roman"/>
                <w:sz w:val="24"/>
                <w:szCs w:val="24"/>
              </w:rPr>
              <w:lastRenderedPageBreak/>
              <w:t>10:</w:t>
            </w:r>
            <w:r w:rsidR="00CC3C3F" w:rsidRPr="008A45BD">
              <w:rPr>
                <w:rFonts w:ascii="Times New Roman" w:hAnsi="Times New Roman" w:cs="Times New Roman"/>
                <w:sz w:val="24"/>
                <w:szCs w:val="24"/>
              </w:rPr>
              <w:t>5</w:t>
            </w:r>
            <w:r w:rsidRPr="008A45BD">
              <w:rPr>
                <w:rFonts w:ascii="Times New Roman" w:hAnsi="Times New Roman" w:cs="Times New Roman"/>
                <w:sz w:val="24"/>
                <w:szCs w:val="24"/>
              </w:rPr>
              <w:t>0 -12:00</w:t>
            </w:r>
          </w:p>
        </w:tc>
        <w:tc>
          <w:tcPr>
            <w:tcW w:w="6260" w:type="dxa"/>
          </w:tcPr>
          <w:p w:rsidR="00404952" w:rsidRPr="008A45BD" w:rsidRDefault="00404952" w:rsidP="00207EA0">
            <w:pPr>
              <w:spacing w:before="120" w:after="120"/>
              <w:jc w:val="center"/>
              <w:rPr>
                <w:rFonts w:ascii="Times New Roman" w:eastAsia="Times New Roman" w:hAnsi="Times New Roman" w:cs="Times New Roman"/>
                <w:b/>
                <w:sz w:val="24"/>
                <w:szCs w:val="24"/>
              </w:rPr>
            </w:pPr>
            <w:r w:rsidRPr="008A45BD">
              <w:rPr>
                <w:rFonts w:ascii="Times New Roman" w:eastAsia="Times New Roman" w:hAnsi="Times New Roman" w:cs="Times New Roman"/>
                <w:b/>
                <w:sz w:val="24"/>
                <w:szCs w:val="24"/>
              </w:rPr>
              <w:t>PLENARY 2</w:t>
            </w:r>
          </w:p>
          <w:p w:rsidR="00E50F07" w:rsidRPr="008A45BD" w:rsidRDefault="00404952" w:rsidP="00207EA0">
            <w:pPr>
              <w:spacing w:before="120" w:after="120"/>
              <w:jc w:val="center"/>
              <w:rPr>
                <w:rFonts w:ascii="Times New Roman" w:eastAsia="Times New Roman" w:hAnsi="Times New Roman" w:cs="Times New Roman"/>
                <w:b/>
                <w:sz w:val="24"/>
                <w:szCs w:val="24"/>
              </w:rPr>
            </w:pPr>
            <w:r w:rsidRPr="008A45BD">
              <w:rPr>
                <w:rFonts w:ascii="Times New Roman" w:eastAsia="Times New Roman" w:hAnsi="Times New Roman" w:cs="Times New Roman"/>
                <w:b/>
                <w:sz w:val="24"/>
                <w:szCs w:val="24"/>
              </w:rPr>
              <w:t>(online)</w:t>
            </w:r>
          </w:p>
          <w:p w:rsidR="001654F9" w:rsidRPr="008A45BD" w:rsidRDefault="001654F9" w:rsidP="00207EA0">
            <w:pPr>
              <w:spacing w:before="120" w:after="120"/>
              <w:rPr>
                <w:rFonts w:ascii="Times New Roman" w:eastAsia="Times New Roman" w:hAnsi="Times New Roman" w:cs="Times New Roman"/>
                <w:b/>
                <w:sz w:val="24"/>
                <w:szCs w:val="24"/>
              </w:rPr>
            </w:pPr>
            <w:r w:rsidRPr="008A45BD">
              <w:rPr>
                <w:rFonts w:ascii="Times New Roman" w:eastAsia="Times New Roman" w:hAnsi="Times New Roman" w:cs="Times New Roman"/>
                <w:b/>
                <w:sz w:val="24"/>
                <w:szCs w:val="24"/>
              </w:rPr>
              <w:t xml:space="preserve">Chair: </w:t>
            </w:r>
            <w:r w:rsidRPr="008A45BD">
              <w:rPr>
                <w:rFonts w:ascii="Times New Roman" w:eastAsia="Times New Roman" w:hAnsi="Times New Roman" w:cs="Times New Roman"/>
                <w:color w:val="000000"/>
                <w:sz w:val="24"/>
                <w:szCs w:val="24"/>
              </w:rPr>
              <w:t>Assoc. Prof. Dr. </w:t>
            </w:r>
            <w:r w:rsidRPr="008A45BD">
              <w:rPr>
                <w:rFonts w:ascii="Times New Roman" w:eastAsia="Times New Roman" w:hAnsi="Times New Roman" w:cs="Times New Roman"/>
                <w:sz w:val="24"/>
                <w:szCs w:val="24"/>
              </w:rPr>
              <w:t xml:space="preserve">Nguyen Tien Dzung; </w:t>
            </w:r>
            <w:r w:rsidRPr="008A45BD">
              <w:rPr>
                <w:rFonts w:ascii="Times New Roman" w:eastAsia="Times New Roman" w:hAnsi="Times New Roman" w:cs="Times New Roman"/>
                <w:color w:val="000000"/>
                <w:sz w:val="24"/>
                <w:szCs w:val="24"/>
              </w:rPr>
              <w:t>Assoc. Prof. Dr. </w:t>
            </w:r>
            <w:r w:rsidRPr="008A45BD">
              <w:rPr>
                <w:rFonts w:ascii="Times New Roman" w:eastAsia="Times New Roman" w:hAnsi="Times New Roman" w:cs="Times New Roman"/>
                <w:sz w:val="24"/>
                <w:szCs w:val="24"/>
              </w:rPr>
              <w:t xml:space="preserve">Nguyen Chi Hai; Prof. Nguyen Thi Canh; </w:t>
            </w:r>
            <w:r w:rsidRPr="008A45BD">
              <w:rPr>
                <w:rFonts w:ascii="Times New Roman" w:eastAsia="Times New Roman" w:hAnsi="Times New Roman" w:cs="Times New Roman"/>
                <w:color w:val="000000"/>
                <w:sz w:val="24"/>
                <w:szCs w:val="24"/>
              </w:rPr>
              <w:t>Assoc. Prof. Dr. </w:t>
            </w:r>
            <w:r w:rsidRPr="008A45BD">
              <w:rPr>
                <w:rFonts w:ascii="Times New Roman" w:eastAsia="Times New Roman" w:hAnsi="Times New Roman" w:cs="Times New Roman"/>
                <w:sz w:val="24"/>
                <w:szCs w:val="24"/>
              </w:rPr>
              <w:t>Hoang Van Viet, Dr. Trinh Hoang Hong Hue</w:t>
            </w:r>
          </w:p>
          <w:p w:rsidR="00E50F07" w:rsidRDefault="00E50F07" w:rsidP="00207EA0">
            <w:pPr>
              <w:spacing w:before="120" w:after="120"/>
              <w:rPr>
                <w:rFonts w:ascii="Times New Roman" w:eastAsia="Times New Roman" w:hAnsi="Times New Roman" w:cs="Times New Roman"/>
                <w:b/>
                <w:sz w:val="24"/>
                <w:szCs w:val="24"/>
              </w:rPr>
            </w:pPr>
            <w:r w:rsidRPr="008A45BD">
              <w:rPr>
                <w:rFonts w:ascii="Times New Roman" w:eastAsia="Times New Roman" w:hAnsi="Times New Roman" w:cs="Times New Roman"/>
                <w:b/>
                <w:sz w:val="24"/>
                <w:szCs w:val="24"/>
              </w:rPr>
              <w:t xml:space="preserve">Keynote Speaker 4: </w:t>
            </w:r>
          </w:p>
          <w:p w:rsidR="00F5422E" w:rsidRPr="008A45BD" w:rsidRDefault="00F5422E" w:rsidP="00207EA0">
            <w:pPr>
              <w:spacing w:before="120" w:after="120"/>
              <w:rPr>
                <w:rFonts w:ascii="Times New Roman" w:eastAsia="Times New Roman" w:hAnsi="Times New Roman" w:cs="Times New Roman"/>
                <w:b/>
                <w:bCs/>
                <w:i/>
                <w:sz w:val="24"/>
                <w:szCs w:val="24"/>
              </w:rPr>
            </w:pPr>
            <w:r w:rsidRPr="008A45BD">
              <w:rPr>
                <w:rFonts w:ascii="Times New Roman" w:eastAsia="Times New Roman" w:hAnsi="Times New Roman" w:cs="Times New Roman"/>
                <w:b/>
                <w:bCs/>
                <w:i/>
                <w:sz w:val="24"/>
                <w:szCs w:val="24"/>
              </w:rPr>
              <w:t xml:space="preserve">System Development of Market Mobile Application for Sustainable Local Industry in the Philippines </w:t>
            </w:r>
          </w:p>
          <w:p w:rsidR="00F5422E" w:rsidRPr="00F5422E" w:rsidRDefault="00F5422E" w:rsidP="00207EA0">
            <w:pPr>
              <w:spacing w:before="120" w:after="120"/>
              <w:rPr>
                <w:rFonts w:ascii="Times New Roman" w:eastAsia="Times New Roman" w:hAnsi="Times New Roman" w:cs="Times New Roman"/>
                <w:i/>
                <w:sz w:val="24"/>
                <w:szCs w:val="24"/>
              </w:rPr>
            </w:pPr>
            <w:r w:rsidRPr="00F5422E">
              <w:rPr>
                <w:rFonts w:ascii="Times New Roman" w:eastAsia="Times New Roman" w:hAnsi="Times New Roman" w:cs="Times New Roman"/>
                <w:i/>
                <w:sz w:val="24"/>
                <w:szCs w:val="24"/>
              </w:rPr>
              <w:t>Prof. Analiza V. Muñoz</w:t>
            </w:r>
            <w:r w:rsidRPr="00F5422E">
              <w:rPr>
                <w:rFonts w:ascii="Times New Roman" w:eastAsia="Times New Roman" w:hAnsi="Times New Roman" w:cs="Times New Roman"/>
                <w:i/>
                <w:sz w:val="24"/>
                <w:szCs w:val="24"/>
                <w:vertAlign w:val="superscript"/>
              </w:rPr>
              <w:t>1, 2</w:t>
            </w:r>
          </w:p>
          <w:p w:rsidR="00F5422E" w:rsidRPr="008A45BD" w:rsidRDefault="00F5422E" w:rsidP="00207EA0">
            <w:pPr>
              <w:spacing w:before="120" w:after="120"/>
              <w:rPr>
                <w:rFonts w:ascii="Times New Roman" w:eastAsia="Times New Roman" w:hAnsi="Times New Roman" w:cs="Times New Roman"/>
                <w:sz w:val="24"/>
                <w:szCs w:val="24"/>
              </w:rPr>
            </w:pPr>
            <w:r w:rsidRPr="008A45BD">
              <w:rPr>
                <w:rFonts w:ascii="Times New Roman" w:eastAsia="Times New Roman" w:hAnsi="Times New Roman" w:cs="Times New Roman"/>
                <w:sz w:val="24"/>
                <w:szCs w:val="24"/>
                <w:vertAlign w:val="superscript"/>
              </w:rPr>
              <w:t>1</w:t>
            </w:r>
            <w:r w:rsidRPr="008A45BD">
              <w:rPr>
                <w:rFonts w:ascii="Times New Roman" w:eastAsia="Times New Roman" w:hAnsi="Times New Roman" w:cs="Times New Roman"/>
                <w:sz w:val="24"/>
                <w:szCs w:val="24"/>
              </w:rPr>
              <w:t>Special Investigator IV, Office for Legal Affairs, Philippine Civil Service Commission</w:t>
            </w:r>
          </w:p>
          <w:p w:rsidR="00F5422E" w:rsidRPr="00F5422E" w:rsidRDefault="00F5422E" w:rsidP="00207EA0">
            <w:pPr>
              <w:spacing w:before="120" w:after="120"/>
              <w:rPr>
                <w:rFonts w:ascii="Times New Roman" w:eastAsia="Times New Roman" w:hAnsi="Times New Roman" w:cs="Times New Roman"/>
                <w:sz w:val="24"/>
                <w:szCs w:val="24"/>
              </w:rPr>
            </w:pPr>
            <w:r w:rsidRPr="008A45BD">
              <w:rPr>
                <w:rFonts w:ascii="Times New Roman" w:eastAsia="Times New Roman" w:hAnsi="Times New Roman" w:cs="Times New Roman"/>
                <w:sz w:val="24"/>
                <w:szCs w:val="24"/>
                <w:vertAlign w:val="superscript"/>
              </w:rPr>
              <w:t>2</w:t>
            </w:r>
            <w:r w:rsidRPr="008A45BD">
              <w:rPr>
                <w:rFonts w:ascii="Times New Roman" w:eastAsia="Times New Roman" w:hAnsi="Times New Roman" w:cs="Times New Roman"/>
                <w:sz w:val="24"/>
                <w:szCs w:val="24"/>
              </w:rPr>
              <w:t>National College of Public Administration and Governance, University of Philippines, Philippines</w:t>
            </w:r>
          </w:p>
          <w:p w:rsidR="00404952" w:rsidRPr="008A45BD" w:rsidRDefault="00404952" w:rsidP="00207EA0">
            <w:pPr>
              <w:spacing w:before="120" w:after="120"/>
              <w:rPr>
                <w:rFonts w:ascii="Times New Roman" w:eastAsia="Times New Roman" w:hAnsi="Times New Roman" w:cs="Times New Roman"/>
                <w:b/>
                <w:sz w:val="24"/>
                <w:szCs w:val="24"/>
              </w:rPr>
            </w:pPr>
            <w:r w:rsidRPr="008A45BD">
              <w:rPr>
                <w:rFonts w:ascii="Times New Roman" w:eastAsia="Times New Roman" w:hAnsi="Times New Roman" w:cs="Times New Roman"/>
                <w:b/>
                <w:sz w:val="24"/>
                <w:szCs w:val="24"/>
              </w:rPr>
              <w:t>Keynote Speaker</w:t>
            </w:r>
            <w:r w:rsidR="001654F9" w:rsidRPr="008A45BD">
              <w:rPr>
                <w:rFonts w:ascii="Times New Roman" w:eastAsia="Times New Roman" w:hAnsi="Times New Roman" w:cs="Times New Roman"/>
                <w:b/>
                <w:sz w:val="24"/>
                <w:szCs w:val="24"/>
              </w:rPr>
              <w:t xml:space="preserve"> 5</w:t>
            </w:r>
            <w:r w:rsidRPr="008A45BD">
              <w:rPr>
                <w:rFonts w:ascii="Times New Roman" w:eastAsia="Times New Roman" w:hAnsi="Times New Roman" w:cs="Times New Roman"/>
                <w:b/>
                <w:sz w:val="24"/>
                <w:szCs w:val="24"/>
              </w:rPr>
              <w:t xml:space="preserve">: </w:t>
            </w:r>
          </w:p>
          <w:p w:rsidR="00F5422E" w:rsidRPr="008A45BD" w:rsidRDefault="00F5422E" w:rsidP="00207EA0">
            <w:pPr>
              <w:spacing w:before="120" w:after="120"/>
              <w:rPr>
                <w:rFonts w:ascii="Times New Roman" w:eastAsia="Times New Roman" w:hAnsi="Times New Roman" w:cs="Times New Roman"/>
                <w:b/>
                <w:bCs/>
                <w:i/>
                <w:sz w:val="24"/>
                <w:szCs w:val="24"/>
              </w:rPr>
            </w:pPr>
            <w:r w:rsidRPr="008A45BD">
              <w:rPr>
                <w:rFonts w:ascii="Times New Roman" w:eastAsia="Times New Roman" w:hAnsi="Times New Roman" w:cs="Times New Roman"/>
                <w:b/>
                <w:bCs/>
                <w:i/>
                <w:sz w:val="24"/>
                <w:szCs w:val="24"/>
              </w:rPr>
              <w:t>Connections between Agricultural and Legal Developments: Max Weber’s Perspective</w:t>
            </w:r>
          </w:p>
          <w:p w:rsidR="00F5422E" w:rsidRPr="00F5422E" w:rsidRDefault="00F5422E" w:rsidP="00207EA0">
            <w:pPr>
              <w:spacing w:before="120" w:after="120"/>
              <w:rPr>
                <w:rFonts w:ascii="Times New Roman" w:eastAsia="Times New Roman" w:hAnsi="Times New Roman" w:cs="Times New Roman"/>
                <w:i/>
                <w:sz w:val="24"/>
                <w:szCs w:val="24"/>
              </w:rPr>
            </w:pPr>
            <w:r w:rsidRPr="00F5422E">
              <w:rPr>
                <w:rFonts w:ascii="Times New Roman" w:eastAsia="Times New Roman" w:hAnsi="Times New Roman" w:cs="Times New Roman"/>
                <w:i/>
                <w:sz w:val="24"/>
                <w:szCs w:val="24"/>
              </w:rPr>
              <w:t>Prof. Chun-Tao Lee</w:t>
            </w:r>
          </w:p>
          <w:p w:rsidR="00404952" w:rsidRPr="00FA66CD" w:rsidRDefault="00F5422E" w:rsidP="00207EA0">
            <w:pPr>
              <w:spacing w:before="120" w:after="120"/>
              <w:rPr>
                <w:rFonts w:ascii="Times New Roman" w:eastAsia="Times New Roman" w:hAnsi="Times New Roman" w:cs="Times New Roman"/>
                <w:b/>
                <w:sz w:val="24"/>
                <w:szCs w:val="24"/>
              </w:rPr>
            </w:pPr>
            <w:r w:rsidRPr="008A45BD">
              <w:rPr>
                <w:rFonts w:ascii="Times New Roman" w:eastAsia="Times New Roman" w:hAnsi="Times New Roman" w:cs="Times New Roman"/>
                <w:sz w:val="24"/>
                <w:szCs w:val="24"/>
              </w:rPr>
              <w:t>Tung Hai University, Taiwan</w:t>
            </w:r>
            <w:r w:rsidRPr="008A45BD">
              <w:rPr>
                <w:rFonts w:ascii="Times New Roman" w:eastAsia="Times New Roman" w:hAnsi="Times New Roman" w:cs="Times New Roman"/>
                <w:b/>
                <w:sz w:val="24"/>
                <w:szCs w:val="24"/>
              </w:rPr>
              <w:t xml:space="preserve"> </w:t>
            </w:r>
          </w:p>
        </w:tc>
        <w:tc>
          <w:tcPr>
            <w:tcW w:w="1530" w:type="dxa"/>
          </w:tcPr>
          <w:p w:rsidR="00404952" w:rsidRPr="008A45BD" w:rsidRDefault="00404952" w:rsidP="00207EA0">
            <w:pPr>
              <w:spacing w:before="120" w:after="120"/>
              <w:rPr>
                <w:rFonts w:ascii="Times New Roman" w:eastAsia="Times New Roman" w:hAnsi="Times New Roman" w:cs="Times New Roman"/>
                <w:color w:val="000000"/>
                <w:sz w:val="24"/>
                <w:szCs w:val="24"/>
              </w:rPr>
            </w:pPr>
            <w:r w:rsidRPr="008A45BD">
              <w:rPr>
                <w:rFonts w:ascii="Times New Roman" w:eastAsia="Times New Roman" w:hAnsi="Times New Roman" w:cs="Times New Roman"/>
                <w:color w:val="000000"/>
                <w:sz w:val="24"/>
                <w:szCs w:val="24"/>
              </w:rPr>
              <w:t>Room A114</w:t>
            </w:r>
          </w:p>
        </w:tc>
      </w:tr>
      <w:tr w:rsidR="00BE0C95" w:rsidRPr="008A45BD" w:rsidTr="00181C2B">
        <w:trPr>
          <w:trHeight w:val="593"/>
          <w:jc w:val="center"/>
        </w:trPr>
        <w:tc>
          <w:tcPr>
            <w:tcW w:w="1925" w:type="dxa"/>
          </w:tcPr>
          <w:p w:rsidR="00BE0C95" w:rsidRPr="008A45BD" w:rsidRDefault="00BE0C95" w:rsidP="00207EA0">
            <w:pPr>
              <w:spacing w:before="120" w:after="120"/>
              <w:rPr>
                <w:rFonts w:ascii="Times New Roman" w:hAnsi="Times New Roman" w:cs="Times New Roman"/>
                <w:sz w:val="24"/>
                <w:szCs w:val="24"/>
              </w:rPr>
            </w:pPr>
            <w:r>
              <w:rPr>
                <w:rFonts w:ascii="Times New Roman" w:hAnsi="Times New Roman" w:cs="Times New Roman"/>
                <w:sz w:val="24"/>
                <w:szCs w:val="24"/>
              </w:rPr>
              <w:t>12:00-12:10</w:t>
            </w:r>
          </w:p>
        </w:tc>
        <w:tc>
          <w:tcPr>
            <w:tcW w:w="6260" w:type="dxa"/>
          </w:tcPr>
          <w:p w:rsidR="00BE0C95" w:rsidRDefault="00BE0C95" w:rsidP="00207EA0">
            <w:pPr>
              <w:spacing w:before="120" w:after="120"/>
              <w:jc w:val="center"/>
              <w:rPr>
                <w:rFonts w:ascii="Times New Roman" w:eastAsia="Times New Roman" w:hAnsi="Times New Roman" w:cs="Times New Roman"/>
                <w:b/>
                <w:sz w:val="24"/>
                <w:szCs w:val="24"/>
              </w:rPr>
            </w:pPr>
            <w:r>
              <w:rPr>
                <w:rFonts w:ascii="Times New Roman" w:eastAsia="Times New Roman" w:hAnsi="Times New Roman" w:cs="Times New Roman"/>
                <w:b/>
                <w:bCs/>
                <w:i/>
                <w:sz w:val="24"/>
                <w:szCs w:val="24"/>
              </w:rPr>
              <w:t xml:space="preserve">Group </w:t>
            </w:r>
            <w:r w:rsidRPr="008A45BD">
              <w:rPr>
                <w:rFonts w:ascii="Times New Roman" w:eastAsia="Times New Roman" w:hAnsi="Times New Roman" w:cs="Times New Roman"/>
                <w:b/>
                <w:bCs/>
                <w:i/>
                <w:sz w:val="24"/>
                <w:szCs w:val="24"/>
              </w:rPr>
              <w:t>Photo session</w:t>
            </w:r>
          </w:p>
        </w:tc>
        <w:tc>
          <w:tcPr>
            <w:tcW w:w="1530" w:type="dxa"/>
          </w:tcPr>
          <w:p w:rsidR="00BE0C95" w:rsidRDefault="00BE0C95" w:rsidP="00207EA0">
            <w:pPr>
              <w:spacing w:before="120" w:after="120"/>
              <w:rPr>
                <w:rFonts w:ascii="Times New Roman" w:eastAsia="Times New Roman" w:hAnsi="Times New Roman" w:cs="Times New Roman"/>
                <w:bCs/>
                <w:sz w:val="24"/>
                <w:szCs w:val="24"/>
              </w:rPr>
            </w:pPr>
            <w:r>
              <w:rPr>
                <w:rFonts w:ascii="Times New Roman" w:eastAsia="Times New Roman" w:hAnsi="Times New Roman" w:cs="Times New Roman"/>
                <w:sz w:val="24"/>
                <w:szCs w:val="24"/>
              </w:rPr>
              <w:t>F</w:t>
            </w:r>
            <w:r w:rsidRPr="00BE0C95">
              <w:rPr>
                <w:rFonts w:ascii="Times New Roman" w:eastAsia="Times New Roman" w:hAnsi="Times New Roman" w:cs="Times New Roman"/>
                <w:sz w:val="24"/>
                <w:szCs w:val="24"/>
              </w:rPr>
              <w:t>ront entrance</w:t>
            </w:r>
            <w:r>
              <w:rPr>
                <w:rFonts w:ascii="Times New Roman" w:eastAsia="Times New Roman" w:hAnsi="Times New Roman" w:cs="Times New Roman"/>
                <w:bCs/>
                <w:sz w:val="24"/>
                <w:szCs w:val="24"/>
              </w:rPr>
              <w:t xml:space="preserve"> of UEL building</w:t>
            </w:r>
          </w:p>
        </w:tc>
      </w:tr>
      <w:tr w:rsidR="00404952" w:rsidRPr="008A45BD" w:rsidTr="00181C2B">
        <w:trPr>
          <w:trHeight w:val="593"/>
          <w:jc w:val="center"/>
        </w:trPr>
        <w:tc>
          <w:tcPr>
            <w:tcW w:w="1925" w:type="dxa"/>
          </w:tcPr>
          <w:p w:rsidR="00404952" w:rsidRPr="008A45BD" w:rsidRDefault="00404952" w:rsidP="00207EA0">
            <w:pPr>
              <w:spacing w:before="120" w:after="120"/>
              <w:rPr>
                <w:rFonts w:ascii="Times New Roman" w:hAnsi="Times New Roman" w:cs="Times New Roman"/>
                <w:sz w:val="24"/>
                <w:szCs w:val="24"/>
              </w:rPr>
            </w:pPr>
            <w:r w:rsidRPr="008A45BD">
              <w:rPr>
                <w:rFonts w:ascii="Times New Roman" w:hAnsi="Times New Roman" w:cs="Times New Roman"/>
                <w:sz w:val="24"/>
                <w:szCs w:val="24"/>
              </w:rPr>
              <w:t>12:</w:t>
            </w:r>
            <w:r w:rsidR="00BE0C95">
              <w:rPr>
                <w:rFonts w:ascii="Times New Roman" w:hAnsi="Times New Roman" w:cs="Times New Roman"/>
                <w:sz w:val="24"/>
                <w:szCs w:val="24"/>
              </w:rPr>
              <w:t>1</w:t>
            </w:r>
            <w:r w:rsidRPr="008A45BD">
              <w:rPr>
                <w:rFonts w:ascii="Times New Roman" w:hAnsi="Times New Roman" w:cs="Times New Roman"/>
                <w:sz w:val="24"/>
                <w:szCs w:val="24"/>
              </w:rPr>
              <w:t>0 – 13:</w:t>
            </w:r>
            <w:r w:rsidR="00CC3C3F" w:rsidRPr="008A45BD">
              <w:rPr>
                <w:rFonts w:ascii="Times New Roman" w:hAnsi="Times New Roman" w:cs="Times New Roman"/>
                <w:sz w:val="24"/>
                <w:szCs w:val="24"/>
              </w:rPr>
              <w:t>3</w:t>
            </w:r>
            <w:r w:rsidRPr="008A45BD">
              <w:rPr>
                <w:rFonts w:ascii="Times New Roman" w:hAnsi="Times New Roman" w:cs="Times New Roman"/>
                <w:sz w:val="24"/>
                <w:szCs w:val="24"/>
              </w:rPr>
              <w:t>0</w:t>
            </w:r>
          </w:p>
        </w:tc>
        <w:tc>
          <w:tcPr>
            <w:tcW w:w="6260" w:type="dxa"/>
          </w:tcPr>
          <w:p w:rsidR="00404952" w:rsidRPr="008A45BD" w:rsidRDefault="00404952" w:rsidP="00207EA0">
            <w:pPr>
              <w:spacing w:before="120" w:after="120"/>
              <w:jc w:val="center"/>
              <w:rPr>
                <w:rFonts w:ascii="Times New Roman" w:eastAsia="Times New Roman" w:hAnsi="Times New Roman" w:cs="Times New Roman"/>
                <w:b/>
                <w:sz w:val="24"/>
                <w:szCs w:val="24"/>
              </w:rPr>
            </w:pPr>
            <w:r w:rsidRPr="008A45BD">
              <w:rPr>
                <w:rFonts w:ascii="Times New Roman" w:eastAsia="Times New Roman" w:hAnsi="Times New Roman" w:cs="Times New Roman"/>
                <w:b/>
                <w:sz w:val="24"/>
                <w:szCs w:val="24"/>
              </w:rPr>
              <w:t>Lunch Break</w:t>
            </w:r>
          </w:p>
        </w:tc>
        <w:tc>
          <w:tcPr>
            <w:tcW w:w="1530" w:type="dxa"/>
          </w:tcPr>
          <w:p w:rsidR="00F5422E" w:rsidRPr="00F5422E" w:rsidRDefault="00181C2B" w:rsidP="00207EA0">
            <w:pPr>
              <w:spacing w:before="120" w:after="120"/>
              <w:rPr>
                <w:rFonts w:ascii="Arial" w:hAnsi="Arial" w:cs="Arial"/>
                <w:color w:val="222222"/>
                <w:sz w:val="24"/>
                <w:szCs w:val="24"/>
              </w:rPr>
            </w:pPr>
            <w:r>
              <w:rPr>
                <w:rFonts w:ascii="Times New Roman" w:eastAsia="Times New Roman" w:hAnsi="Times New Roman" w:cs="Times New Roman"/>
                <w:bCs/>
                <w:sz w:val="24"/>
                <w:szCs w:val="24"/>
              </w:rPr>
              <w:t>UEL Startup Space B1</w:t>
            </w:r>
          </w:p>
        </w:tc>
      </w:tr>
      <w:tr w:rsidR="00404952" w:rsidRPr="008A45BD" w:rsidTr="00327089">
        <w:trPr>
          <w:jc w:val="center"/>
        </w:trPr>
        <w:tc>
          <w:tcPr>
            <w:tcW w:w="1925" w:type="dxa"/>
          </w:tcPr>
          <w:p w:rsidR="00404952" w:rsidRPr="008A45BD" w:rsidRDefault="00404952" w:rsidP="00207EA0">
            <w:pPr>
              <w:spacing w:before="120" w:after="120"/>
              <w:rPr>
                <w:rFonts w:ascii="Times New Roman" w:hAnsi="Times New Roman" w:cs="Times New Roman"/>
                <w:sz w:val="24"/>
                <w:szCs w:val="24"/>
              </w:rPr>
            </w:pPr>
            <w:r w:rsidRPr="008A45BD">
              <w:rPr>
                <w:rFonts w:ascii="Times New Roman" w:hAnsi="Times New Roman" w:cs="Times New Roman"/>
                <w:sz w:val="24"/>
                <w:szCs w:val="24"/>
              </w:rPr>
              <w:t>13:</w:t>
            </w:r>
            <w:r w:rsidR="00CC3C3F" w:rsidRPr="008A45BD">
              <w:rPr>
                <w:rFonts w:ascii="Times New Roman" w:hAnsi="Times New Roman" w:cs="Times New Roman"/>
                <w:sz w:val="24"/>
                <w:szCs w:val="24"/>
              </w:rPr>
              <w:t>3</w:t>
            </w:r>
            <w:r w:rsidRPr="008A45BD">
              <w:rPr>
                <w:rFonts w:ascii="Times New Roman" w:hAnsi="Times New Roman" w:cs="Times New Roman"/>
                <w:sz w:val="24"/>
                <w:szCs w:val="24"/>
              </w:rPr>
              <w:t>0 – 15:00</w:t>
            </w:r>
          </w:p>
        </w:tc>
        <w:tc>
          <w:tcPr>
            <w:tcW w:w="6260" w:type="dxa"/>
          </w:tcPr>
          <w:p w:rsidR="00404952" w:rsidRPr="008A45BD" w:rsidRDefault="00404952" w:rsidP="00207EA0">
            <w:pPr>
              <w:spacing w:before="120" w:after="120"/>
              <w:jc w:val="center"/>
              <w:rPr>
                <w:rFonts w:ascii="Times New Roman" w:eastAsia="Times New Roman" w:hAnsi="Times New Roman" w:cs="Times New Roman"/>
                <w:b/>
                <w:sz w:val="24"/>
                <w:szCs w:val="24"/>
              </w:rPr>
            </w:pPr>
            <w:r w:rsidRPr="008A45BD">
              <w:rPr>
                <w:rFonts w:ascii="Times New Roman" w:eastAsia="Times New Roman" w:hAnsi="Times New Roman" w:cs="Times New Roman"/>
                <w:b/>
                <w:bCs/>
                <w:sz w:val="24"/>
                <w:szCs w:val="24"/>
              </w:rPr>
              <w:t>PARALLEL SESSIONS</w:t>
            </w:r>
          </w:p>
          <w:p w:rsidR="00404952" w:rsidRPr="008A45BD" w:rsidRDefault="00404952" w:rsidP="00207EA0">
            <w:pPr>
              <w:spacing w:before="120" w:after="120"/>
              <w:jc w:val="center"/>
              <w:rPr>
                <w:rFonts w:ascii="Times New Roman" w:eastAsia="Times New Roman" w:hAnsi="Times New Roman" w:cs="Times New Roman"/>
                <w:b/>
                <w:sz w:val="24"/>
                <w:szCs w:val="24"/>
              </w:rPr>
            </w:pPr>
            <w:r w:rsidRPr="008A45BD">
              <w:rPr>
                <w:rFonts w:ascii="Times New Roman" w:eastAsia="Times New Roman" w:hAnsi="Times New Roman" w:cs="Times New Roman"/>
                <w:b/>
                <w:sz w:val="24"/>
                <w:szCs w:val="24"/>
              </w:rPr>
              <w:t>(online+ offline)</w:t>
            </w:r>
          </w:p>
        </w:tc>
        <w:tc>
          <w:tcPr>
            <w:tcW w:w="1530" w:type="dxa"/>
          </w:tcPr>
          <w:p w:rsidR="00404952" w:rsidRPr="008A45BD" w:rsidRDefault="00404952" w:rsidP="00207EA0">
            <w:pPr>
              <w:spacing w:before="120" w:after="120"/>
              <w:jc w:val="center"/>
              <w:rPr>
                <w:rFonts w:ascii="Times New Roman" w:eastAsia="Times New Roman" w:hAnsi="Times New Roman" w:cs="Times New Roman"/>
                <w:color w:val="000000"/>
                <w:sz w:val="24"/>
                <w:szCs w:val="24"/>
              </w:rPr>
            </w:pPr>
            <w:r w:rsidRPr="008A45BD">
              <w:rPr>
                <w:rFonts w:ascii="Times New Roman" w:eastAsia="Times New Roman" w:hAnsi="Times New Roman" w:cs="Times New Roman"/>
                <w:bCs/>
                <w:sz w:val="24"/>
                <w:szCs w:val="24"/>
              </w:rPr>
              <w:t>Various</w:t>
            </w:r>
            <w:r w:rsidRPr="008A45BD">
              <w:rPr>
                <w:rFonts w:ascii="Times New Roman" w:eastAsia="Times New Roman" w:hAnsi="Times New Roman" w:cs="Times New Roman"/>
                <w:color w:val="000000"/>
                <w:sz w:val="24"/>
                <w:szCs w:val="24"/>
              </w:rPr>
              <w:br/>
            </w:r>
            <w:r w:rsidRPr="008A45BD">
              <w:rPr>
                <w:rFonts w:ascii="Times New Roman" w:eastAsia="Times New Roman" w:hAnsi="Times New Roman" w:cs="Times New Roman"/>
                <w:bCs/>
                <w:sz w:val="24"/>
                <w:szCs w:val="24"/>
              </w:rPr>
              <w:t>rooms</w:t>
            </w:r>
          </w:p>
        </w:tc>
      </w:tr>
      <w:tr w:rsidR="00404952" w:rsidRPr="008A45BD" w:rsidTr="00327089">
        <w:trPr>
          <w:jc w:val="center"/>
        </w:trPr>
        <w:tc>
          <w:tcPr>
            <w:tcW w:w="1925" w:type="dxa"/>
          </w:tcPr>
          <w:p w:rsidR="00404952" w:rsidRPr="008A45BD" w:rsidRDefault="00404952" w:rsidP="00207EA0">
            <w:pPr>
              <w:spacing w:before="120" w:after="120"/>
              <w:rPr>
                <w:rFonts w:ascii="Times New Roman" w:hAnsi="Times New Roman" w:cs="Times New Roman"/>
                <w:sz w:val="24"/>
                <w:szCs w:val="24"/>
              </w:rPr>
            </w:pPr>
            <w:r w:rsidRPr="008A45BD">
              <w:rPr>
                <w:rFonts w:ascii="Times New Roman" w:hAnsi="Times New Roman" w:cs="Times New Roman"/>
                <w:sz w:val="24"/>
                <w:szCs w:val="24"/>
              </w:rPr>
              <w:t>15:00-15:20</w:t>
            </w:r>
          </w:p>
        </w:tc>
        <w:tc>
          <w:tcPr>
            <w:tcW w:w="6260" w:type="dxa"/>
          </w:tcPr>
          <w:p w:rsidR="00404952" w:rsidRPr="008A45BD" w:rsidRDefault="00404952" w:rsidP="00207EA0">
            <w:pPr>
              <w:spacing w:before="120" w:after="120"/>
              <w:jc w:val="center"/>
              <w:rPr>
                <w:rFonts w:ascii="Times New Roman" w:eastAsia="Times New Roman" w:hAnsi="Times New Roman" w:cs="Times New Roman"/>
                <w:b/>
                <w:bCs/>
                <w:sz w:val="24"/>
                <w:szCs w:val="24"/>
              </w:rPr>
            </w:pPr>
            <w:r w:rsidRPr="008A45BD">
              <w:rPr>
                <w:rFonts w:ascii="Times New Roman" w:hAnsi="Times New Roman" w:cs="Times New Roman"/>
                <w:sz w:val="24"/>
                <w:szCs w:val="24"/>
              </w:rPr>
              <w:t>Tea Break</w:t>
            </w:r>
          </w:p>
        </w:tc>
        <w:tc>
          <w:tcPr>
            <w:tcW w:w="1530" w:type="dxa"/>
          </w:tcPr>
          <w:p w:rsidR="00404952" w:rsidRPr="008A45BD" w:rsidRDefault="00404952" w:rsidP="00207EA0">
            <w:pPr>
              <w:spacing w:before="120" w:after="120"/>
              <w:rPr>
                <w:rStyle w:val="fontstyle01"/>
                <w:rFonts w:ascii="Times New Roman" w:hAnsi="Times New Roman" w:cs="Times New Roman"/>
                <w:sz w:val="24"/>
                <w:szCs w:val="24"/>
              </w:rPr>
            </w:pPr>
            <w:r w:rsidRPr="008A45BD">
              <w:rPr>
                <w:rFonts w:ascii="Times New Roman" w:eastAsia="Times New Roman" w:hAnsi="Times New Roman" w:cs="Times New Roman"/>
                <w:color w:val="000000"/>
                <w:sz w:val="24"/>
                <w:szCs w:val="24"/>
              </w:rPr>
              <w:t>UEL lobby</w:t>
            </w:r>
          </w:p>
        </w:tc>
      </w:tr>
      <w:tr w:rsidR="00404952" w:rsidRPr="008A45BD" w:rsidTr="00327089">
        <w:trPr>
          <w:jc w:val="center"/>
        </w:trPr>
        <w:tc>
          <w:tcPr>
            <w:tcW w:w="1925" w:type="dxa"/>
          </w:tcPr>
          <w:p w:rsidR="00404952" w:rsidRPr="008A45BD" w:rsidRDefault="00404952" w:rsidP="00207EA0">
            <w:pPr>
              <w:spacing w:before="120" w:after="120"/>
              <w:rPr>
                <w:rFonts w:ascii="Times New Roman" w:hAnsi="Times New Roman" w:cs="Times New Roman"/>
                <w:sz w:val="24"/>
                <w:szCs w:val="24"/>
              </w:rPr>
            </w:pPr>
            <w:r w:rsidRPr="008A45BD">
              <w:rPr>
                <w:rFonts w:ascii="Times New Roman" w:hAnsi="Times New Roman" w:cs="Times New Roman"/>
                <w:sz w:val="24"/>
                <w:szCs w:val="24"/>
              </w:rPr>
              <w:t>15:20 – 16:30</w:t>
            </w:r>
          </w:p>
        </w:tc>
        <w:tc>
          <w:tcPr>
            <w:tcW w:w="6260" w:type="dxa"/>
          </w:tcPr>
          <w:p w:rsidR="00404952" w:rsidRPr="008A45BD" w:rsidRDefault="00404952" w:rsidP="00207EA0">
            <w:pPr>
              <w:spacing w:before="120" w:after="120"/>
              <w:jc w:val="center"/>
              <w:rPr>
                <w:rFonts w:ascii="Times New Roman" w:eastAsia="Times New Roman" w:hAnsi="Times New Roman" w:cs="Times New Roman"/>
                <w:b/>
                <w:sz w:val="24"/>
                <w:szCs w:val="24"/>
              </w:rPr>
            </w:pPr>
            <w:r w:rsidRPr="008A45BD">
              <w:rPr>
                <w:rFonts w:ascii="Times New Roman" w:eastAsia="Times New Roman" w:hAnsi="Times New Roman" w:cs="Times New Roman"/>
                <w:b/>
                <w:bCs/>
                <w:sz w:val="24"/>
                <w:szCs w:val="24"/>
              </w:rPr>
              <w:t>PARALLEL SESSIONS</w:t>
            </w:r>
          </w:p>
          <w:p w:rsidR="00404952" w:rsidRPr="008A45BD" w:rsidRDefault="00404952" w:rsidP="00207EA0">
            <w:pPr>
              <w:spacing w:before="120" w:after="120"/>
              <w:jc w:val="center"/>
              <w:rPr>
                <w:rFonts w:ascii="Times New Roman" w:eastAsia="Times New Roman" w:hAnsi="Times New Roman" w:cs="Times New Roman"/>
                <w:b/>
                <w:sz w:val="24"/>
                <w:szCs w:val="24"/>
              </w:rPr>
            </w:pPr>
            <w:r w:rsidRPr="008A45BD">
              <w:rPr>
                <w:rFonts w:ascii="Times New Roman" w:eastAsia="Times New Roman" w:hAnsi="Times New Roman" w:cs="Times New Roman"/>
                <w:b/>
                <w:sz w:val="24"/>
                <w:szCs w:val="24"/>
              </w:rPr>
              <w:t>(online+ offline)</w:t>
            </w:r>
          </w:p>
          <w:p w:rsidR="00404952" w:rsidRPr="008A45BD" w:rsidRDefault="00404952" w:rsidP="00207EA0">
            <w:pPr>
              <w:spacing w:before="120" w:after="120"/>
              <w:jc w:val="center"/>
              <w:rPr>
                <w:rFonts w:ascii="Times New Roman" w:hAnsi="Times New Roman" w:cs="Times New Roman"/>
                <w:sz w:val="24"/>
                <w:szCs w:val="24"/>
              </w:rPr>
            </w:pPr>
            <w:r w:rsidRPr="008A45BD">
              <w:rPr>
                <w:rFonts w:ascii="Times New Roman" w:hAnsi="Times New Roman" w:cs="Times New Roman"/>
                <w:sz w:val="24"/>
                <w:szCs w:val="24"/>
              </w:rPr>
              <w:t>continued</w:t>
            </w:r>
          </w:p>
        </w:tc>
        <w:tc>
          <w:tcPr>
            <w:tcW w:w="1530" w:type="dxa"/>
          </w:tcPr>
          <w:p w:rsidR="00404952" w:rsidRPr="008A45BD" w:rsidRDefault="00404952" w:rsidP="00207EA0">
            <w:pPr>
              <w:spacing w:before="120" w:after="120"/>
              <w:jc w:val="center"/>
              <w:rPr>
                <w:rFonts w:ascii="Times New Roman" w:eastAsia="Times New Roman" w:hAnsi="Times New Roman" w:cs="Times New Roman"/>
                <w:color w:val="000000"/>
                <w:sz w:val="24"/>
                <w:szCs w:val="24"/>
              </w:rPr>
            </w:pPr>
            <w:r w:rsidRPr="008A45BD">
              <w:rPr>
                <w:rFonts w:ascii="Times New Roman" w:eastAsia="Times New Roman" w:hAnsi="Times New Roman" w:cs="Times New Roman"/>
                <w:bCs/>
                <w:sz w:val="24"/>
                <w:szCs w:val="24"/>
              </w:rPr>
              <w:t>Various</w:t>
            </w:r>
            <w:r w:rsidRPr="008A45BD">
              <w:rPr>
                <w:rFonts w:ascii="Times New Roman" w:eastAsia="Times New Roman" w:hAnsi="Times New Roman" w:cs="Times New Roman"/>
                <w:color w:val="000000"/>
                <w:sz w:val="24"/>
                <w:szCs w:val="24"/>
              </w:rPr>
              <w:br/>
            </w:r>
            <w:r w:rsidRPr="008A45BD">
              <w:rPr>
                <w:rFonts w:ascii="Times New Roman" w:eastAsia="Times New Roman" w:hAnsi="Times New Roman" w:cs="Times New Roman"/>
                <w:bCs/>
                <w:sz w:val="24"/>
                <w:szCs w:val="24"/>
              </w:rPr>
              <w:t>rooms</w:t>
            </w:r>
          </w:p>
        </w:tc>
      </w:tr>
      <w:tr w:rsidR="00404952" w:rsidRPr="008A45BD" w:rsidTr="00327089">
        <w:trPr>
          <w:jc w:val="center"/>
        </w:trPr>
        <w:tc>
          <w:tcPr>
            <w:tcW w:w="1925" w:type="dxa"/>
          </w:tcPr>
          <w:p w:rsidR="00404952" w:rsidRPr="008A45BD" w:rsidRDefault="00404952" w:rsidP="00207EA0">
            <w:pPr>
              <w:spacing w:before="120" w:after="120"/>
              <w:rPr>
                <w:rFonts w:ascii="Times New Roman" w:hAnsi="Times New Roman" w:cs="Times New Roman"/>
                <w:sz w:val="24"/>
                <w:szCs w:val="24"/>
              </w:rPr>
            </w:pPr>
            <w:r w:rsidRPr="008A45BD">
              <w:rPr>
                <w:rFonts w:ascii="Times New Roman" w:hAnsi="Times New Roman" w:cs="Times New Roman"/>
                <w:sz w:val="24"/>
                <w:szCs w:val="24"/>
              </w:rPr>
              <w:t>16:30-17:00</w:t>
            </w:r>
          </w:p>
        </w:tc>
        <w:tc>
          <w:tcPr>
            <w:tcW w:w="6260" w:type="dxa"/>
          </w:tcPr>
          <w:p w:rsidR="00404952" w:rsidRPr="008A45BD" w:rsidRDefault="00404952" w:rsidP="00207EA0">
            <w:pPr>
              <w:spacing w:before="120" w:after="120"/>
              <w:jc w:val="center"/>
              <w:rPr>
                <w:rFonts w:ascii="Times New Roman" w:eastAsia="Times New Roman" w:hAnsi="Times New Roman" w:cs="Times New Roman"/>
                <w:b/>
                <w:bCs/>
                <w:sz w:val="24"/>
                <w:szCs w:val="24"/>
              </w:rPr>
            </w:pPr>
            <w:r w:rsidRPr="008A45BD">
              <w:rPr>
                <w:rFonts w:ascii="Times New Roman" w:eastAsia="Times New Roman" w:hAnsi="Times New Roman" w:cs="Times New Roman"/>
                <w:b/>
                <w:sz w:val="24"/>
                <w:szCs w:val="24"/>
              </w:rPr>
              <w:t xml:space="preserve">CLOSING </w:t>
            </w:r>
            <w:r w:rsidR="00CC3C3F" w:rsidRPr="008A45BD">
              <w:rPr>
                <w:rFonts w:ascii="Times New Roman" w:eastAsia="Times New Roman" w:hAnsi="Times New Roman" w:cs="Times New Roman"/>
                <w:b/>
                <w:sz w:val="24"/>
                <w:szCs w:val="24"/>
              </w:rPr>
              <w:t>CEREMONY</w:t>
            </w:r>
          </w:p>
          <w:p w:rsidR="00404952" w:rsidRPr="008A45BD" w:rsidRDefault="00404952" w:rsidP="00207EA0">
            <w:pPr>
              <w:spacing w:before="120" w:after="120"/>
              <w:rPr>
                <w:rFonts w:ascii="Times New Roman" w:eastAsia="Times New Roman" w:hAnsi="Times New Roman" w:cs="Times New Roman"/>
                <w:b/>
                <w:sz w:val="24"/>
                <w:szCs w:val="24"/>
              </w:rPr>
            </w:pPr>
            <w:r w:rsidRPr="008A45BD">
              <w:rPr>
                <w:rFonts w:ascii="Times New Roman" w:eastAsia="Times New Roman" w:hAnsi="Times New Roman" w:cs="Times New Roman"/>
                <w:b/>
                <w:sz w:val="24"/>
                <w:szCs w:val="24"/>
              </w:rPr>
              <w:t>Awarding Ceremonies</w:t>
            </w:r>
          </w:p>
          <w:p w:rsidR="00404952" w:rsidRPr="008A45BD" w:rsidRDefault="00404952" w:rsidP="00207EA0">
            <w:pPr>
              <w:spacing w:before="120" w:after="120"/>
              <w:rPr>
                <w:rFonts w:ascii="Times New Roman" w:eastAsia="Times New Roman" w:hAnsi="Times New Roman" w:cs="Times New Roman"/>
                <w:b/>
                <w:i/>
                <w:sz w:val="24"/>
                <w:szCs w:val="24"/>
              </w:rPr>
            </w:pPr>
            <w:r w:rsidRPr="008A45BD">
              <w:rPr>
                <w:rFonts w:ascii="Times New Roman" w:eastAsia="Times New Roman" w:hAnsi="Times New Roman" w:cs="Times New Roman"/>
                <w:b/>
                <w:i/>
                <w:sz w:val="24"/>
                <w:szCs w:val="24"/>
              </w:rPr>
              <w:t>Awarding for best papers (young scholars and practitioners)</w:t>
            </w:r>
          </w:p>
          <w:p w:rsidR="00404952" w:rsidRPr="008A45BD" w:rsidRDefault="00404952" w:rsidP="00207EA0">
            <w:pPr>
              <w:spacing w:before="120" w:after="120"/>
              <w:rPr>
                <w:rFonts w:ascii="Times New Roman" w:eastAsia="Times New Roman" w:hAnsi="Times New Roman" w:cs="Times New Roman"/>
                <w:b/>
                <w:sz w:val="24"/>
                <w:szCs w:val="24"/>
              </w:rPr>
            </w:pPr>
            <w:r w:rsidRPr="008A45BD">
              <w:rPr>
                <w:rFonts w:ascii="Times New Roman" w:eastAsia="Times New Roman" w:hAnsi="Times New Roman" w:cs="Times New Roman"/>
                <w:b/>
                <w:sz w:val="24"/>
                <w:szCs w:val="24"/>
              </w:rPr>
              <w:t>Closing Ceremonies</w:t>
            </w:r>
          </w:p>
          <w:p w:rsidR="00404952" w:rsidRPr="008A45BD" w:rsidRDefault="00404952" w:rsidP="00207EA0">
            <w:pPr>
              <w:spacing w:before="120" w:after="120"/>
              <w:rPr>
                <w:rFonts w:ascii="Times New Roman" w:eastAsia="Times New Roman" w:hAnsi="Times New Roman" w:cs="Times New Roman"/>
                <w:b/>
                <w:i/>
                <w:sz w:val="24"/>
                <w:szCs w:val="24"/>
              </w:rPr>
            </w:pPr>
            <w:r w:rsidRPr="008A45BD">
              <w:rPr>
                <w:rFonts w:ascii="Times New Roman" w:eastAsia="Times New Roman" w:hAnsi="Times New Roman" w:cs="Times New Roman"/>
                <w:b/>
                <w:i/>
                <w:sz w:val="24"/>
                <w:szCs w:val="24"/>
              </w:rPr>
              <w:t>Closing remark by Representative of</w:t>
            </w:r>
            <w:r w:rsidRPr="008A45BD">
              <w:rPr>
                <w:rFonts w:ascii="Times New Roman" w:eastAsia="Times New Roman" w:hAnsi="Times New Roman" w:cs="Times New Roman"/>
                <w:bCs/>
                <w:i/>
                <w:sz w:val="24"/>
                <w:szCs w:val="24"/>
              </w:rPr>
              <w:t xml:space="preserve"> </w:t>
            </w:r>
            <w:r w:rsidRPr="008A45BD">
              <w:rPr>
                <w:rFonts w:ascii="Times New Roman" w:eastAsia="Times New Roman" w:hAnsi="Times New Roman" w:cs="Times New Roman"/>
                <w:b/>
                <w:i/>
                <w:sz w:val="24"/>
                <w:szCs w:val="24"/>
              </w:rPr>
              <w:t>UEL</w:t>
            </w:r>
          </w:p>
          <w:p w:rsidR="00404952" w:rsidRPr="008A45BD" w:rsidRDefault="00404952" w:rsidP="00207EA0">
            <w:pPr>
              <w:spacing w:before="120" w:after="120"/>
              <w:rPr>
                <w:rFonts w:ascii="Times New Roman" w:eastAsia="Times New Roman" w:hAnsi="Times New Roman" w:cs="Times New Roman"/>
                <w:b/>
                <w:sz w:val="24"/>
                <w:szCs w:val="24"/>
              </w:rPr>
            </w:pPr>
            <w:r w:rsidRPr="008A45BD">
              <w:rPr>
                <w:rFonts w:ascii="Times New Roman" w:eastAsia="Times New Roman" w:hAnsi="Times New Roman" w:cs="Times New Roman"/>
                <w:b/>
                <w:i/>
                <w:sz w:val="24"/>
                <w:szCs w:val="24"/>
              </w:rPr>
              <w:t>Group Photo</w:t>
            </w:r>
          </w:p>
        </w:tc>
        <w:tc>
          <w:tcPr>
            <w:tcW w:w="1530" w:type="dxa"/>
          </w:tcPr>
          <w:p w:rsidR="00404952" w:rsidRPr="008A45BD" w:rsidRDefault="00404952" w:rsidP="00207EA0">
            <w:pPr>
              <w:spacing w:before="120" w:after="120"/>
              <w:jc w:val="center"/>
              <w:rPr>
                <w:rFonts w:ascii="Times New Roman" w:eastAsia="Times New Roman" w:hAnsi="Times New Roman" w:cs="Times New Roman"/>
                <w:bCs/>
                <w:sz w:val="24"/>
                <w:szCs w:val="24"/>
              </w:rPr>
            </w:pPr>
            <w:r w:rsidRPr="008A45BD">
              <w:rPr>
                <w:rFonts w:ascii="Times New Roman" w:eastAsia="Times New Roman" w:hAnsi="Times New Roman" w:cs="Times New Roman"/>
                <w:bCs/>
                <w:sz w:val="24"/>
                <w:szCs w:val="24"/>
              </w:rPr>
              <w:t>Room A114</w:t>
            </w:r>
          </w:p>
        </w:tc>
      </w:tr>
    </w:tbl>
    <w:p w:rsidR="00181C2B" w:rsidRDefault="00181C2B" w:rsidP="00207EA0">
      <w:pPr>
        <w:spacing w:before="120" w:after="120" w:line="240" w:lineRule="auto"/>
        <w:jc w:val="center"/>
        <w:rPr>
          <w:rFonts w:ascii="Times New Roman" w:eastAsia="Times New Roman" w:hAnsi="Times New Roman" w:cs="Times New Roman"/>
          <w:b/>
          <w:color w:val="000000"/>
          <w:sz w:val="26"/>
          <w:szCs w:val="26"/>
        </w:rPr>
      </w:pPr>
    </w:p>
    <w:p w:rsidR="00181C2B" w:rsidRDefault="00181C2B" w:rsidP="00207EA0">
      <w:pPr>
        <w:spacing w:before="120" w:after="120" w:line="240" w:lineRule="auto"/>
        <w:jc w:val="center"/>
        <w:rPr>
          <w:rFonts w:ascii="Times New Roman" w:eastAsia="Times New Roman" w:hAnsi="Times New Roman" w:cs="Times New Roman"/>
          <w:b/>
          <w:color w:val="000000"/>
          <w:sz w:val="26"/>
          <w:szCs w:val="26"/>
        </w:rPr>
      </w:pPr>
    </w:p>
    <w:p w:rsidR="00FA66CD" w:rsidRDefault="00FA66CD" w:rsidP="00207EA0">
      <w:pPr>
        <w:spacing w:before="120" w:after="120" w:line="240" w:lineRule="auto"/>
        <w:jc w:val="center"/>
        <w:rPr>
          <w:rFonts w:ascii="Times New Roman" w:hAnsi="Times New Roman" w:cs="Times New Roman"/>
          <w:b/>
          <w:sz w:val="24"/>
          <w:szCs w:val="24"/>
        </w:rPr>
      </w:pPr>
    </w:p>
    <w:p w:rsidR="00BE557D" w:rsidRDefault="00BE557D" w:rsidP="00207EA0">
      <w:pP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SESSION 1</w:t>
      </w:r>
    </w:p>
    <w:p w:rsidR="00BE557D" w:rsidRPr="008A45BD" w:rsidRDefault="00BE557D" w:rsidP="00207EA0">
      <w:pPr>
        <w:spacing w:before="120" w:after="120" w:line="240" w:lineRule="auto"/>
        <w:jc w:val="center"/>
        <w:rPr>
          <w:rFonts w:ascii="Times New Roman" w:hAnsi="Times New Roman" w:cs="Times New Roman"/>
          <w:b/>
          <w:sz w:val="24"/>
          <w:szCs w:val="24"/>
        </w:rPr>
      </w:pPr>
      <w:r w:rsidRPr="008A45BD">
        <w:rPr>
          <w:rFonts w:ascii="Times New Roman" w:hAnsi="Times New Roman" w:cs="Times New Roman"/>
          <w:b/>
          <w:sz w:val="24"/>
          <w:szCs w:val="24"/>
        </w:rPr>
        <w:t>FULL ENGLISH</w:t>
      </w:r>
    </w:p>
    <w:tbl>
      <w:tblPr>
        <w:tblStyle w:val="TableGrid"/>
        <w:tblW w:w="9715" w:type="dxa"/>
        <w:jc w:val="center"/>
        <w:tblLook w:val="04A0" w:firstRow="1" w:lastRow="0" w:firstColumn="1" w:lastColumn="0" w:noHBand="0" w:noVBand="1"/>
      </w:tblPr>
      <w:tblGrid>
        <w:gridCol w:w="1615"/>
        <w:gridCol w:w="6930"/>
        <w:gridCol w:w="1170"/>
      </w:tblGrid>
      <w:tr w:rsidR="001654F9" w:rsidRPr="008A45BD" w:rsidTr="00F5422E">
        <w:trPr>
          <w:jc w:val="center"/>
        </w:trPr>
        <w:tc>
          <w:tcPr>
            <w:tcW w:w="1615" w:type="dxa"/>
          </w:tcPr>
          <w:p w:rsidR="001654F9" w:rsidRPr="008A45BD" w:rsidRDefault="001654F9" w:rsidP="00207EA0">
            <w:pPr>
              <w:spacing w:before="120" w:after="120"/>
              <w:rPr>
                <w:rFonts w:ascii="Times New Roman" w:eastAsia="Times New Roman" w:hAnsi="Times New Roman" w:cs="Times New Roman"/>
                <w:b/>
                <w:color w:val="000000"/>
                <w:sz w:val="24"/>
                <w:szCs w:val="24"/>
              </w:rPr>
            </w:pPr>
            <w:r w:rsidRPr="008A45BD">
              <w:rPr>
                <w:rFonts w:ascii="Times New Roman" w:eastAsia="Times New Roman" w:hAnsi="Times New Roman" w:cs="Times New Roman"/>
                <w:b/>
                <w:color w:val="000000"/>
                <w:sz w:val="24"/>
                <w:szCs w:val="24"/>
              </w:rPr>
              <w:t>Time</w:t>
            </w:r>
          </w:p>
        </w:tc>
        <w:tc>
          <w:tcPr>
            <w:tcW w:w="6930" w:type="dxa"/>
          </w:tcPr>
          <w:p w:rsidR="001654F9" w:rsidRPr="008A45BD" w:rsidRDefault="001654F9" w:rsidP="00207EA0">
            <w:pPr>
              <w:spacing w:before="120" w:after="120"/>
              <w:rPr>
                <w:rFonts w:ascii="Times New Roman" w:eastAsia="Times New Roman" w:hAnsi="Times New Roman" w:cs="Times New Roman"/>
                <w:b/>
                <w:color w:val="000000"/>
                <w:sz w:val="24"/>
                <w:szCs w:val="24"/>
              </w:rPr>
            </w:pPr>
            <w:r w:rsidRPr="008A45BD">
              <w:rPr>
                <w:rFonts w:ascii="Times New Roman" w:eastAsia="Times New Roman" w:hAnsi="Times New Roman" w:cs="Times New Roman"/>
                <w:b/>
                <w:color w:val="000000"/>
                <w:sz w:val="24"/>
                <w:szCs w:val="24"/>
              </w:rPr>
              <w:t>Activity</w:t>
            </w:r>
          </w:p>
        </w:tc>
        <w:tc>
          <w:tcPr>
            <w:tcW w:w="1170" w:type="dxa"/>
          </w:tcPr>
          <w:p w:rsidR="001654F9" w:rsidRPr="008A45BD" w:rsidRDefault="001654F9" w:rsidP="00207EA0">
            <w:pPr>
              <w:spacing w:before="120" w:after="120"/>
              <w:rPr>
                <w:rFonts w:ascii="Times New Roman" w:eastAsia="Times New Roman" w:hAnsi="Times New Roman" w:cs="Times New Roman"/>
                <w:b/>
                <w:color w:val="000000"/>
                <w:sz w:val="24"/>
                <w:szCs w:val="24"/>
              </w:rPr>
            </w:pPr>
            <w:r w:rsidRPr="008A45BD">
              <w:rPr>
                <w:rFonts w:ascii="Times New Roman" w:eastAsia="Times New Roman" w:hAnsi="Times New Roman" w:cs="Times New Roman"/>
                <w:b/>
                <w:color w:val="000000"/>
                <w:sz w:val="24"/>
                <w:szCs w:val="24"/>
              </w:rPr>
              <w:t>Location</w:t>
            </w:r>
          </w:p>
        </w:tc>
      </w:tr>
      <w:tr w:rsidR="0025484C" w:rsidRPr="008A45BD" w:rsidTr="00F00A27">
        <w:trPr>
          <w:jc w:val="center"/>
        </w:trPr>
        <w:tc>
          <w:tcPr>
            <w:tcW w:w="9715" w:type="dxa"/>
            <w:gridSpan w:val="3"/>
          </w:tcPr>
          <w:p w:rsidR="0025484C" w:rsidRPr="008A45BD" w:rsidRDefault="0025484C" w:rsidP="00207EA0">
            <w:pPr>
              <w:spacing w:before="120" w:after="120"/>
              <w:rPr>
                <w:rFonts w:ascii="Times New Roman" w:hAnsi="Times New Roman" w:cs="Times New Roman"/>
                <w:b/>
                <w:sz w:val="24"/>
                <w:szCs w:val="24"/>
              </w:rPr>
            </w:pPr>
            <w:r w:rsidRPr="008A45BD">
              <w:rPr>
                <w:rFonts w:ascii="Times New Roman" w:hAnsi="Times New Roman" w:cs="Times New Roman"/>
                <w:b/>
                <w:sz w:val="24"/>
                <w:szCs w:val="24"/>
              </w:rPr>
              <w:t>Session chair:</w:t>
            </w:r>
          </w:p>
          <w:p w:rsidR="0025484C" w:rsidRPr="008A45BD" w:rsidRDefault="0025484C" w:rsidP="00207EA0">
            <w:pPr>
              <w:spacing w:before="120" w:after="120"/>
              <w:rPr>
                <w:rFonts w:ascii="Times New Roman" w:hAnsi="Times New Roman" w:cs="Times New Roman"/>
                <w:i/>
                <w:sz w:val="24"/>
                <w:szCs w:val="24"/>
              </w:rPr>
            </w:pPr>
            <w:r w:rsidRPr="008A45BD">
              <w:rPr>
                <w:rFonts w:ascii="Times New Roman" w:hAnsi="Times New Roman" w:cs="Times New Roman"/>
                <w:i/>
                <w:sz w:val="24"/>
                <w:szCs w:val="24"/>
              </w:rPr>
              <w:t>Dr. Tran Quang Van</w:t>
            </w:r>
          </w:p>
          <w:p w:rsidR="0025484C" w:rsidRPr="008A45BD" w:rsidRDefault="0025484C" w:rsidP="00207EA0">
            <w:pPr>
              <w:spacing w:before="120" w:after="120"/>
              <w:rPr>
                <w:rFonts w:ascii="Times New Roman" w:hAnsi="Times New Roman" w:cs="Times New Roman"/>
                <w:i/>
                <w:sz w:val="24"/>
                <w:szCs w:val="24"/>
              </w:rPr>
            </w:pPr>
            <w:r w:rsidRPr="008A45BD">
              <w:rPr>
                <w:rFonts w:ascii="Times New Roman" w:hAnsi="Times New Roman" w:cs="Times New Roman"/>
                <w:i/>
                <w:sz w:val="24"/>
                <w:szCs w:val="24"/>
              </w:rPr>
              <w:t>Dr. Pham Thai Thuy</w:t>
            </w:r>
          </w:p>
          <w:p w:rsidR="0025484C" w:rsidRPr="008A45BD" w:rsidRDefault="0025484C" w:rsidP="00207EA0">
            <w:pPr>
              <w:spacing w:before="120" w:after="120"/>
              <w:rPr>
                <w:rFonts w:ascii="Times New Roman" w:hAnsi="Times New Roman" w:cs="Times New Roman"/>
                <w:i/>
                <w:sz w:val="24"/>
                <w:szCs w:val="24"/>
              </w:rPr>
            </w:pPr>
            <w:r w:rsidRPr="008A45BD">
              <w:rPr>
                <w:rFonts w:ascii="Times New Roman" w:hAnsi="Times New Roman" w:cs="Times New Roman"/>
                <w:i/>
                <w:sz w:val="24"/>
                <w:szCs w:val="24"/>
              </w:rPr>
              <w:t>Dr. Trinh Hoang Hong Hue</w:t>
            </w:r>
          </w:p>
        </w:tc>
      </w:tr>
      <w:tr w:rsidR="001654F9" w:rsidRPr="008A45BD" w:rsidTr="00F5422E">
        <w:trPr>
          <w:jc w:val="center"/>
        </w:trPr>
        <w:tc>
          <w:tcPr>
            <w:tcW w:w="1615" w:type="dxa"/>
          </w:tcPr>
          <w:p w:rsidR="001654F9" w:rsidRPr="008A45BD" w:rsidRDefault="001654F9" w:rsidP="00207EA0">
            <w:pPr>
              <w:spacing w:before="120" w:after="120"/>
              <w:rPr>
                <w:rFonts w:ascii="Times New Roman" w:hAnsi="Times New Roman" w:cs="Times New Roman"/>
                <w:sz w:val="24"/>
                <w:szCs w:val="24"/>
              </w:rPr>
            </w:pPr>
            <w:r w:rsidRPr="008A45BD">
              <w:rPr>
                <w:rFonts w:ascii="Times New Roman" w:hAnsi="Times New Roman" w:cs="Times New Roman"/>
                <w:sz w:val="24"/>
                <w:szCs w:val="24"/>
              </w:rPr>
              <w:t>13:</w:t>
            </w:r>
            <w:r w:rsidR="00DA1BC2" w:rsidRPr="008A45BD">
              <w:rPr>
                <w:rFonts w:ascii="Times New Roman" w:hAnsi="Times New Roman" w:cs="Times New Roman"/>
                <w:sz w:val="24"/>
                <w:szCs w:val="24"/>
              </w:rPr>
              <w:t>3</w:t>
            </w:r>
            <w:r w:rsidRPr="008A45BD">
              <w:rPr>
                <w:rFonts w:ascii="Times New Roman" w:hAnsi="Times New Roman" w:cs="Times New Roman"/>
                <w:sz w:val="24"/>
                <w:szCs w:val="24"/>
              </w:rPr>
              <w:t>0 – 15:00</w:t>
            </w:r>
          </w:p>
        </w:tc>
        <w:tc>
          <w:tcPr>
            <w:tcW w:w="6930" w:type="dxa"/>
          </w:tcPr>
          <w:p w:rsidR="0018050A" w:rsidRPr="008A45BD" w:rsidRDefault="0018050A" w:rsidP="00207EA0">
            <w:pPr>
              <w:spacing w:before="120" w:after="120"/>
              <w:rPr>
                <w:rFonts w:ascii="Times New Roman" w:eastAsia="Times New Roman" w:hAnsi="Times New Roman" w:cs="Times New Roman"/>
                <w:b/>
                <w:bCs/>
                <w:sz w:val="24"/>
                <w:szCs w:val="24"/>
              </w:rPr>
            </w:pPr>
            <w:r w:rsidRPr="008A45BD">
              <w:rPr>
                <w:rFonts w:ascii="Times New Roman" w:eastAsia="Times New Roman" w:hAnsi="Times New Roman" w:cs="Times New Roman"/>
                <w:b/>
                <w:bCs/>
                <w:sz w:val="24"/>
                <w:szCs w:val="24"/>
              </w:rPr>
              <w:t>SDAVN 01</w:t>
            </w:r>
          </w:p>
          <w:p w:rsidR="00382DBA" w:rsidRPr="008A45BD" w:rsidRDefault="00382DBA" w:rsidP="00207EA0">
            <w:pPr>
              <w:spacing w:before="120" w:after="120"/>
              <w:rPr>
                <w:rFonts w:ascii="Times New Roman" w:eastAsia="Times New Roman" w:hAnsi="Times New Roman" w:cs="Times New Roman"/>
                <w:b/>
                <w:bCs/>
                <w:sz w:val="24"/>
                <w:szCs w:val="24"/>
              </w:rPr>
            </w:pPr>
            <w:r w:rsidRPr="008A45BD">
              <w:rPr>
                <w:rFonts w:ascii="Times New Roman" w:eastAsia="Times New Roman" w:hAnsi="Times New Roman" w:cs="Times New Roman"/>
                <w:b/>
                <w:bCs/>
                <w:sz w:val="24"/>
                <w:szCs w:val="24"/>
              </w:rPr>
              <w:t>Applying the DEA method to evaluate the scale efficiency of dairy activities at Ho Chi Minh city</w:t>
            </w:r>
          </w:p>
          <w:p w:rsidR="00382DBA" w:rsidRPr="008A45BD" w:rsidRDefault="00382DBA" w:rsidP="00207EA0">
            <w:pPr>
              <w:spacing w:before="120" w:after="120"/>
              <w:rPr>
                <w:rFonts w:ascii="Times New Roman" w:hAnsi="Times New Roman" w:cs="Times New Roman"/>
                <w:i/>
                <w:sz w:val="24"/>
              </w:rPr>
            </w:pPr>
            <w:r w:rsidRPr="008A45BD">
              <w:rPr>
                <w:rFonts w:ascii="Times New Roman" w:hAnsi="Times New Roman" w:cs="Times New Roman"/>
                <w:i/>
                <w:sz w:val="24"/>
              </w:rPr>
              <w:t>Thi Xuan Dieu Phan*</w:t>
            </w:r>
          </w:p>
          <w:p w:rsidR="00382DBA" w:rsidRPr="008A45BD" w:rsidRDefault="00382DBA" w:rsidP="00207EA0">
            <w:pPr>
              <w:spacing w:before="120" w:after="120"/>
              <w:rPr>
                <w:rFonts w:ascii="Times New Roman" w:hAnsi="Times New Roman" w:cs="Times New Roman"/>
                <w:i/>
                <w:sz w:val="24"/>
              </w:rPr>
            </w:pPr>
            <w:r w:rsidRPr="008A45BD">
              <w:rPr>
                <w:rFonts w:ascii="Times New Roman" w:hAnsi="Times New Roman" w:cs="Times New Roman"/>
                <w:i/>
                <w:sz w:val="24"/>
              </w:rPr>
              <w:t>Duc Loc Nguyen**</w:t>
            </w:r>
          </w:p>
          <w:p w:rsidR="00382DBA" w:rsidRPr="008A45BD" w:rsidRDefault="00382DBA" w:rsidP="00207EA0">
            <w:pPr>
              <w:spacing w:before="120" w:after="120"/>
              <w:rPr>
                <w:rFonts w:ascii="Times New Roman" w:eastAsia="Times New Roman" w:hAnsi="Times New Roman" w:cs="Times New Roman"/>
                <w:color w:val="000000"/>
                <w:sz w:val="24"/>
                <w:szCs w:val="24"/>
              </w:rPr>
            </w:pPr>
            <w:r w:rsidRPr="008A45BD">
              <w:rPr>
                <w:rFonts w:ascii="Times New Roman" w:eastAsia="Times New Roman" w:hAnsi="Times New Roman" w:cs="Times New Roman"/>
                <w:color w:val="000000"/>
                <w:sz w:val="24"/>
                <w:szCs w:val="24"/>
              </w:rPr>
              <w:t>*M.A., Southern Center for Agriculture and Rural Policy and Strategy</w:t>
            </w:r>
          </w:p>
          <w:p w:rsidR="00382DBA" w:rsidRPr="008A45BD" w:rsidRDefault="00382DBA" w:rsidP="00207EA0">
            <w:pPr>
              <w:spacing w:before="120" w:after="120"/>
              <w:rPr>
                <w:rFonts w:ascii="Times New Roman" w:eastAsia="Times New Roman" w:hAnsi="Times New Roman" w:cs="Times New Roman"/>
                <w:color w:val="000000"/>
                <w:sz w:val="24"/>
                <w:szCs w:val="24"/>
              </w:rPr>
            </w:pPr>
            <w:r w:rsidRPr="008A45BD">
              <w:rPr>
                <w:rFonts w:ascii="Times New Roman" w:eastAsia="Times New Roman" w:hAnsi="Times New Roman" w:cs="Times New Roman"/>
                <w:color w:val="000000"/>
                <w:sz w:val="24"/>
                <w:szCs w:val="24"/>
              </w:rPr>
              <w:t>**Ph.D., Southern Center for Agriculture and Rural Policy and Strategy</w:t>
            </w:r>
          </w:p>
          <w:p w:rsidR="0018050A" w:rsidRPr="008A45BD" w:rsidRDefault="0018050A" w:rsidP="00207EA0">
            <w:pPr>
              <w:spacing w:before="120" w:after="120"/>
              <w:rPr>
                <w:rFonts w:ascii="Times New Roman" w:eastAsia="Times New Roman" w:hAnsi="Times New Roman" w:cs="Times New Roman"/>
                <w:b/>
                <w:bCs/>
                <w:sz w:val="24"/>
                <w:szCs w:val="24"/>
              </w:rPr>
            </w:pPr>
            <w:r w:rsidRPr="008A45BD">
              <w:rPr>
                <w:rFonts w:ascii="Times New Roman" w:eastAsia="Times New Roman" w:hAnsi="Times New Roman" w:cs="Times New Roman"/>
                <w:b/>
                <w:bCs/>
                <w:sz w:val="24"/>
                <w:szCs w:val="24"/>
              </w:rPr>
              <w:t>SDAVN 02</w:t>
            </w:r>
          </w:p>
          <w:p w:rsidR="008A45BD" w:rsidRPr="008A45BD" w:rsidRDefault="008A45BD" w:rsidP="00207EA0">
            <w:pPr>
              <w:spacing w:before="120" w:after="120"/>
              <w:rPr>
                <w:rFonts w:ascii="Times New Roman" w:eastAsia="Times New Roman" w:hAnsi="Times New Roman" w:cs="Times New Roman"/>
                <w:b/>
                <w:bCs/>
                <w:sz w:val="24"/>
                <w:szCs w:val="24"/>
              </w:rPr>
            </w:pPr>
            <w:r w:rsidRPr="008A45BD">
              <w:rPr>
                <w:rFonts w:ascii="Times New Roman" w:eastAsia="Times New Roman" w:hAnsi="Times New Roman" w:cs="Times New Roman"/>
                <w:b/>
                <w:bCs/>
                <w:sz w:val="24"/>
                <w:szCs w:val="24"/>
              </w:rPr>
              <w:t>Private economy in green agriculture development in Vietnam</w:t>
            </w:r>
          </w:p>
          <w:p w:rsidR="008A45BD" w:rsidRPr="008A45BD" w:rsidRDefault="008A45BD" w:rsidP="00207EA0">
            <w:pPr>
              <w:spacing w:before="120" w:after="120"/>
              <w:rPr>
                <w:rFonts w:ascii="Times New Roman" w:hAnsi="Times New Roman" w:cs="Times New Roman"/>
                <w:i/>
                <w:sz w:val="24"/>
                <w:szCs w:val="24"/>
              </w:rPr>
            </w:pPr>
            <w:r w:rsidRPr="008A45BD">
              <w:rPr>
                <w:rFonts w:ascii="Times New Roman" w:hAnsi="Times New Roman" w:cs="Times New Roman"/>
                <w:i/>
                <w:sz w:val="24"/>
                <w:szCs w:val="24"/>
              </w:rPr>
              <w:t>Hoang Xuan Son*, Phung The Anh**, Nguyen Thi Quyet***</w:t>
            </w:r>
          </w:p>
          <w:p w:rsidR="008A45BD" w:rsidRPr="008A45BD" w:rsidRDefault="008A45BD" w:rsidP="00207EA0">
            <w:pPr>
              <w:spacing w:before="120" w:after="120"/>
              <w:rPr>
                <w:rFonts w:ascii="Times New Roman" w:eastAsia="Times New Roman" w:hAnsi="Times New Roman" w:cs="Times New Roman"/>
                <w:color w:val="000000"/>
                <w:sz w:val="24"/>
                <w:szCs w:val="24"/>
              </w:rPr>
            </w:pPr>
            <w:r w:rsidRPr="008A45BD">
              <w:rPr>
                <w:rFonts w:ascii="Times New Roman" w:eastAsia="Times New Roman" w:hAnsi="Times New Roman" w:cs="Times New Roman"/>
                <w:color w:val="000000"/>
                <w:sz w:val="24"/>
                <w:szCs w:val="24"/>
              </w:rPr>
              <w:sym w:font="Symbol" w:char="F02A"/>
            </w:r>
            <w:r w:rsidRPr="008A45BD">
              <w:rPr>
                <w:rFonts w:ascii="Times New Roman" w:eastAsia="Times New Roman" w:hAnsi="Times New Roman" w:cs="Times New Roman"/>
                <w:color w:val="000000"/>
                <w:sz w:val="24"/>
                <w:szCs w:val="24"/>
              </w:rPr>
              <w:t xml:space="preserve"> Master, </w:t>
            </w:r>
            <w:hyperlink r:id="rId6" w:history="1">
              <w:r w:rsidRPr="008A45BD">
                <w:rPr>
                  <w:rFonts w:ascii="Times New Roman" w:eastAsia="Times New Roman" w:hAnsi="Times New Roman" w:cs="Times New Roman"/>
                  <w:color w:val="000000"/>
                  <w:sz w:val="24"/>
                  <w:szCs w:val="24"/>
                </w:rPr>
                <w:t>University</w:t>
              </w:r>
              <w:r w:rsidR="00F5422E">
                <w:rPr>
                  <w:rFonts w:ascii="Times New Roman" w:eastAsia="Times New Roman" w:hAnsi="Times New Roman" w:cs="Times New Roman"/>
                  <w:color w:val="000000"/>
                  <w:sz w:val="24"/>
                  <w:szCs w:val="24"/>
                </w:rPr>
                <w:t xml:space="preserve"> of Economics Ho Chi Minh City; </w:t>
              </w:r>
              <w:r w:rsidRPr="008A45BD">
                <w:rPr>
                  <w:rFonts w:ascii="Times New Roman" w:eastAsia="Times New Roman" w:hAnsi="Times New Roman" w:cs="Times New Roman"/>
                  <w:color w:val="000000"/>
                  <w:sz w:val="24"/>
                  <w:szCs w:val="24"/>
                </w:rPr>
                <w:t>Postgraduate, Saigon University</w:t>
              </w:r>
            </w:hyperlink>
          </w:p>
          <w:p w:rsidR="008A45BD" w:rsidRPr="008A45BD" w:rsidRDefault="008A45BD" w:rsidP="00207EA0">
            <w:pPr>
              <w:spacing w:before="120" w:after="120"/>
              <w:rPr>
                <w:rFonts w:ascii="Times New Roman" w:eastAsia="Times New Roman" w:hAnsi="Times New Roman" w:cs="Times New Roman"/>
                <w:color w:val="000000"/>
                <w:sz w:val="24"/>
                <w:szCs w:val="24"/>
              </w:rPr>
            </w:pPr>
            <w:r w:rsidRPr="008A45BD">
              <w:rPr>
                <w:rFonts w:ascii="Times New Roman" w:eastAsia="Times New Roman" w:hAnsi="Times New Roman" w:cs="Times New Roman"/>
                <w:color w:val="000000"/>
                <w:sz w:val="24"/>
                <w:szCs w:val="24"/>
              </w:rPr>
              <w:sym w:font="Symbol" w:char="F02A"/>
            </w:r>
            <w:r w:rsidRPr="008A45BD">
              <w:rPr>
                <w:rFonts w:ascii="Times New Roman" w:eastAsia="Times New Roman" w:hAnsi="Times New Roman" w:cs="Times New Roman"/>
                <w:color w:val="000000"/>
                <w:sz w:val="24"/>
                <w:szCs w:val="24"/>
              </w:rPr>
              <w:sym w:font="Symbol" w:char="F02A"/>
            </w:r>
            <w:r w:rsidRPr="008A45BD">
              <w:rPr>
                <w:rFonts w:ascii="Times New Roman" w:eastAsia="Times New Roman" w:hAnsi="Times New Roman" w:cs="Times New Roman"/>
                <w:color w:val="000000"/>
                <w:sz w:val="24"/>
                <w:szCs w:val="24"/>
              </w:rPr>
              <w:t xml:space="preserve"> Postgraduate, Hue University’s College of Sciences</w:t>
            </w:r>
          </w:p>
          <w:p w:rsidR="00366AF3" w:rsidRPr="008A45BD" w:rsidRDefault="008A45BD" w:rsidP="00207EA0">
            <w:pPr>
              <w:spacing w:before="120" w:after="120"/>
              <w:rPr>
                <w:rFonts w:ascii="Times New Roman" w:eastAsia="Times New Roman" w:hAnsi="Times New Roman" w:cs="Times New Roman"/>
                <w:b/>
                <w:bCs/>
                <w:sz w:val="24"/>
                <w:szCs w:val="24"/>
              </w:rPr>
            </w:pPr>
            <w:r w:rsidRPr="008A45BD">
              <w:rPr>
                <w:rFonts w:ascii="Times New Roman" w:eastAsia="Times New Roman" w:hAnsi="Times New Roman" w:cs="Times New Roman"/>
                <w:color w:val="000000"/>
                <w:sz w:val="24"/>
                <w:szCs w:val="24"/>
              </w:rPr>
              <w:sym w:font="Symbol" w:char="F02A"/>
            </w:r>
            <w:r w:rsidRPr="008A45BD">
              <w:rPr>
                <w:rFonts w:ascii="Times New Roman" w:eastAsia="Times New Roman" w:hAnsi="Times New Roman" w:cs="Times New Roman"/>
                <w:color w:val="000000"/>
                <w:sz w:val="24"/>
                <w:szCs w:val="24"/>
              </w:rPr>
              <w:sym w:font="Symbol" w:char="F02A"/>
            </w:r>
            <w:r w:rsidRPr="008A45BD">
              <w:rPr>
                <w:rFonts w:ascii="Times New Roman" w:eastAsia="Times New Roman" w:hAnsi="Times New Roman" w:cs="Times New Roman"/>
                <w:color w:val="000000"/>
                <w:sz w:val="24"/>
                <w:szCs w:val="24"/>
              </w:rPr>
              <w:sym w:font="Symbol" w:char="F02A"/>
            </w:r>
            <w:r w:rsidRPr="008A45BD">
              <w:rPr>
                <w:rFonts w:ascii="Times New Roman" w:eastAsia="Times New Roman" w:hAnsi="Times New Roman" w:cs="Times New Roman"/>
                <w:color w:val="000000"/>
                <w:sz w:val="24"/>
                <w:szCs w:val="24"/>
              </w:rPr>
              <w:t xml:space="preserve"> PhD, Ho Chi Minh City University of Technology and Education</w:t>
            </w:r>
          </w:p>
          <w:p w:rsidR="008A45BD" w:rsidRPr="008A45BD" w:rsidRDefault="008A45BD" w:rsidP="00207EA0">
            <w:pPr>
              <w:spacing w:before="120" w:after="120"/>
              <w:rPr>
                <w:rFonts w:ascii="Times New Roman" w:eastAsia="Times New Roman" w:hAnsi="Times New Roman" w:cs="Times New Roman"/>
                <w:b/>
                <w:bCs/>
                <w:sz w:val="24"/>
                <w:szCs w:val="24"/>
              </w:rPr>
            </w:pPr>
            <w:r w:rsidRPr="008A45BD">
              <w:rPr>
                <w:rFonts w:ascii="Times New Roman" w:eastAsia="Times New Roman" w:hAnsi="Times New Roman" w:cs="Times New Roman"/>
                <w:b/>
                <w:bCs/>
                <w:sz w:val="24"/>
                <w:szCs w:val="24"/>
              </w:rPr>
              <w:t>SDAVN 03</w:t>
            </w:r>
          </w:p>
          <w:p w:rsidR="008A45BD" w:rsidRPr="008A45BD" w:rsidRDefault="008A45BD" w:rsidP="00207EA0">
            <w:pPr>
              <w:spacing w:before="120" w:after="120"/>
              <w:rPr>
                <w:rFonts w:ascii="Times New Roman" w:eastAsia="Times New Roman" w:hAnsi="Times New Roman" w:cs="Times New Roman"/>
                <w:b/>
                <w:bCs/>
                <w:sz w:val="24"/>
                <w:szCs w:val="24"/>
              </w:rPr>
            </w:pPr>
            <w:r w:rsidRPr="008A45BD">
              <w:rPr>
                <w:rFonts w:ascii="Times New Roman" w:eastAsia="Times New Roman" w:hAnsi="Times New Roman" w:cs="Times New Roman"/>
                <w:b/>
                <w:bCs/>
                <w:sz w:val="24"/>
                <w:szCs w:val="24"/>
              </w:rPr>
              <w:t>An Integrative Model of Intrapreneurship with Behavior-Base Approach: A Case Study of Agricultural Cooperatives in Vietnam’s Mekong Delta</w:t>
            </w:r>
          </w:p>
          <w:p w:rsidR="008A45BD" w:rsidRPr="008A45BD" w:rsidRDefault="008A45BD" w:rsidP="00207EA0">
            <w:pPr>
              <w:spacing w:before="120" w:after="120"/>
              <w:rPr>
                <w:rFonts w:ascii="Times New Roman" w:hAnsi="Times New Roman" w:cs="Times New Roman"/>
                <w:i/>
                <w:sz w:val="24"/>
              </w:rPr>
            </w:pPr>
            <w:r w:rsidRPr="008A45BD">
              <w:rPr>
                <w:rFonts w:ascii="Times New Roman" w:hAnsi="Times New Roman" w:cs="Times New Roman"/>
                <w:i/>
                <w:sz w:val="24"/>
              </w:rPr>
              <w:t>Do Phu Tran Tinh*</w:t>
            </w:r>
          </w:p>
          <w:p w:rsidR="008A45BD" w:rsidRPr="008A45BD" w:rsidRDefault="008A45BD" w:rsidP="00207EA0">
            <w:pPr>
              <w:spacing w:before="120" w:after="120"/>
              <w:rPr>
                <w:rFonts w:ascii="Times New Roman" w:hAnsi="Times New Roman" w:cs="Times New Roman"/>
                <w:i/>
                <w:sz w:val="24"/>
              </w:rPr>
            </w:pPr>
            <w:r w:rsidRPr="008A45BD">
              <w:rPr>
                <w:rFonts w:ascii="Times New Roman" w:hAnsi="Times New Roman" w:cs="Times New Roman"/>
                <w:i/>
                <w:sz w:val="24"/>
              </w:rPr>
              <w:t>Luu Tien Dzung**</w:t>
            </w:r>
          </w:p>
          <w:p w:rsidR="008A45BD" w:rsidRPr="008A45BD" w:rsidRDefault="008A45BD" w:rsidP="00207EA0">
            <w:pPr>
              <w:spacing w:before="120" w:after="120"/>
              <w:rPr>
                <w:rFonts w:ascii="Times New Roman" w:eastAsia="Times New Roman" w:hAnsi="Times New Roman" w:cs="Times New Roman"/>
                <w:color w:val="000000"/>
                <w:sz w:val="24"/>
                <w:szCs w:val="24"/>
              </w:rPr>
            </w:pPr>
            <w:r w:rsidRPr="008A45BD">
              <w:rPr>
                <w:rFonts w:ascii="Times New Roman" w:eastAsia="Times New Roman" w:hAnsi="Times New Roman" w:cs="Times New Roman"/>
                <w:color w:val="000000"/>
                <w:sz w:val="24"/>
                <w:szCs w:val="24"/>
              </w:rPr>
              <w:t>* Assoc. Prof. Dr., University of Economics and Law, VNU-HCM</w:t>
            </w:r>
          </w:p>
          <w:p w:rsidR="008A45BD" w:rsidRDefault="008A45BD" w:rsidP="00207EA0">
            <w:pPr>
              <w:spacing w:before="120" w:after="120"/>
              <w:rPr>
                <w:rFonts w:ascii="Times New Roman" w:eastAsia="Times New Roman" w:hAnsi="Times New Roman" w:cs="Times New Roman"/>
                <w:color w:val="000000"/>
                <w:sz w:val="24"/>
                <w:szCs w:val="24"/>
              </w:rPr>
            </w:pPr>
            <w:r w:rsidRPr="008A45BD">
              <w:rPr>
                <w:rFonts w:ascii="Times New Roman" w:eastAsia="Times New Roman" w:hAnsi="Times New Roman" w:cs="Times New Roman"/>
                <w:color w:val="000000"/>
                <w:sz w:val="24"/>
                <w:szCs w:val="24"/>
              </w:rPr>
              <w:t>**Ph.D., Faculty of Postgraduate Studies, Lac Hong University, Dong Nai</w:t>
            </w:r>
          </w:p>
          <w:p w:rsidR="0018050A" w:rsidRPr="008A45BD" w:rsidRDefault="0018050A" w:rsidP="00207EA0">
            <w:pPr>
              <w:spacing w:before="120" w:after="120"/>
              <w:rPr>
                <w:rFonts w:ascii="Times New Roman" w:eastAsia="Times New Roman" w:hAnsi="Times New Roman" w:cs="Times New Roman"/>
                <w:b/>
                <w:bCs/>
                <w:sz w:val="24"/>
                <w:szCs w:val="24"/>
              </w:rPr>
            </w:pPr>
            <w:r w:rsidRPr="008A45BD">
              <w:rPr>
                <w:rFonts w:ascii="Times New Roman" w:eastAsia="Times New Roman" w:hAnsi="Times New Roman" w:cs="Times New Roman"/>
                <w:b/>
                <w:bCs/>
                <w:sz w:val="24"/>
                <w:szCs w:val="24"/>
              </w:rPr>
              <w:t>SDAVN 04</w:t>
            </w:r>
          </w:p>
          <w:p w:rsidR="008A45BD" w:rsidRPr="008A45BD" w:rsidRDefault="008A45BD" w:rsidP="00207EA0">
            <w:pPr>
              <w:spacing w:before="120" w:after="120"/>
              <w:rPr>
                <w:rFonts w:ascii="Times New Roman" w:eastAsia="Times New Roman" w:hAnsi="Times New Roman" w:cs="Times New Roman"/>
                <w:b/>
                <w:bCs/>
                <w:sz w:val="24"/>
                <w:szCs w:val="24"/>
              </w:rPr>
            </w:pPr>
            <w:r w:rsidRPr="008A45BD">
              <w:rPr>
                <w:rFonts w:ascii="Times New Roman" w:eastAsia="Times New Roman" w:hAnsi="Times New Roman" w:cs="Times New Roman"/>
                <w:b/>
                <w:bCs/>
                <w:sz w:val="24"/>
                <w:szCs w:val="24"/>
              </w:rPr>
              <w:t>Blockchain Technology for Sustainable Supply Chains of Agri-Food in Vietnam: A SWOT Analysis</w:t>
            </w:r>
          </w:p>
          <w:p w:rsidR="008A45BD" w:rsidRPr="008A45BD" w:rsidRDefault="008A45BD" w:rsidP="00207EA0">
            <w:pPr>
              <w:spacing w:before="120" w:after="120"/>
              <w:rPr>
                <w:rFonts w:ascii="Times New Roman" w:hAnsi="Times New Roman" w:cs="Times New Roman"/>
                <w:i/>
                <w:sz w:val="24"/>
              </w:rPr>
            </w:pPr>
            <w:r w:rsidRPr="008A45BD">
              <w:rPr>
                <w:rFonts w:ascii="Times New Roman" w:hAnsi="Times New Roman" w:cs="Times New Roman"/>
                <w:i/>
                <w:sz w:val="24"/>
              </w:rPr>
              <w:t>Thien Vu Tran</w:t>
            </w:r>
            <w:r w:rsidRPr="008A45BD">
              <w:rPr>
                <w:rFonts w:ascii="Times New Roman" w:hAnsi="Times New Roman" w:cs="Times New Roman"/>
              </w:rPr>
              <w:t>*</w:t>
            </w:r>
          </w:p>
          <w:p w:rsidR="008A45BD" w:rsidRPr="008A45BD" w:rsidRDefault="008A45BD" w:rsidP="00207EA0">
            <w:pPr>
              <w:spacing w:before="120" w:after="120"/>
              <w:rPr>
                <w:rFonts w:ascii="Times New Roman" w:hAnsi="Times New Roman" w:cs="Times New Roman"/>
                <w:i/>
                <w:sz w:val="24"/>
                <w:vertAlign w:val="superscript"/>
              </w:rPr>
            </w:pPr>
            <w:r w:rsidRPr="008A45BD">
              <w:rPr>
                <w:rFonts w:ascii="Times New Roman" w:hAnsi="Times New Roman" w:cs="Times New Roman"/>
                <w:i/>
                <w:sz w:val="24"/>
              </w:rPr>
              <w:t>Hong-Hue Trinh Hoang</w:t>
            </w:r>
            <w:r w:rsidRPr="008A45BD">
              <w:rPr>
                <w:rFonts w:ascii="Times New Roman" w:hAnsi="Times New Roman" w:cs="Times New Roman"/>
              </w:rPr>
              <w:t xml:space="preserve"> **</w:t>
            </w:r>
          </w:p>
          <w:p w:rsidR="008A45BD" w:rsidRPr="008A45BD" w:rsidRDefault="008A45BD" w:rsidP="00207EA0">
            <w:pPr>
              <w:spacing w:before="120" w:after="120"/>
              <w:rPr>
                <w:rFonts w:ascii="Times New Roman" w:eastAsia="Times New Roman" w:hAnsi="Times New Roman" w:cs="Times New Roman"/>
                <w:color w:val="000000"/>
                <w:sz w:val="24"/>
                <w:szCs w:val="24"/>
              </w:rPr>
            </w:pPr>
            <w:r w:rsidRPr="008A45BD">
              <w:rPr>
                <w:rFonts w:ascii="Times New Roman" w:eastAsia="Times New Roman" w:hAnsi="Times New Roman" w:cs="Times New Roman"/>
                <w:color w:val="000000"/>
                <w:sz w:val="24"/>
                <w:szCs w:val="24"/>
              </w:rPr>
              <w:t>*Ph.D., Vietnam-Korea University of Information and Communication Technology, The University of Da Nang</w:t>
            </w:r>
          </w:p>
          <w:p w:rsidR="00337103" w:rsidRPr="008A45BD" w:rsidRDefault="008A45BD" w:rsidP="00207EA0">
            <w:pPr>
              <w:spacing w:before="120" w:after="120"/>
              <w:rPr>
                <w:rFonts w:ascii="Times New Roman" w:eastAsia="Times New Roman" w:hAnsi="Times New Roman" w:cs="Times New Roman"/>
                <w:color w:val="000000"/>
                <w:sz w:val="24"/>
                <w:szCs w:val="24"/>
              </w:rPr>
            </w:pPr>
            <w:r w:rsidRPr="008A45BD">
              <w:rPr>
                <w:rFonts w:ascii="Times New Roman" w:eastAsia="Times New Roman" w:hAnsi="Times New Roman" w:cs="Times New Roman"/>
                <w:color w:val="000000"/>
                <w:sz w:val="24"/>
                <w:szCs w:val="24"/>
              </w:rPr>
              <w:t>**Ph.D., University of Economics and Law, VNU-HCM</w:t>
            </w:r>
          </w:p>
        </w:tc>
        <w:tc>
          <w:tcPr>
            <w:tcW w:w="1170" w:type="dxa"/>
          </w:tcPr>
          <w:p w:rsidR="001654F9" w:rsidRPr="008A45BD" w:rsidRDefault="009E3E85" w:rsidP="00207EA0">
            <w:pPr>
              <w:spacing w:before="120" w:after="120"/>
              <w:jc w:val="center"/>
              <w:rPr>
                <w:rStyle w:val="fontstyle01"/>
                <w:rFonts w:ascii="Times New Roman" w:hAnsi="Times New Roman" w:cs="Times New Roman"/>
                <w:sz w:val="24"/>
                <w:szCs w:val="24"/>
              </w:rPr>
            </w:pPr>
            <w:r w:rsidRPr="008A45BD">
              <w:rPr>
                <w:rFonts w:ascii="Times New Roman" w:eastAsia="Times New Roman" w:hAnsi="Times New Roman" w:cs="Times New Roman"/>
                <w:color w:val="000000"/>
                <w:sz w:val="24"/>
                <w:szCs w:val="24"/>
              </w:rPr>
              <w:t>Room A114</w:t>
            </w:r>
          </w:p>
        </w:tc>
      </w:tr>
      <w:tr w:rsidR="00BE557D" w:rsidRPr="008A45BD" w:rsidTr="007C7CA9">
        <w:trPr>
          <w:jc w:val="center"/>
        </w:trPr>
        <w:tc>
          <w:tcPr>
            <w:tcW w:w="1615" w:type="dxa"/>
          </w:tcPr>
          <w:p w:rsidR="00BE557D" w:rsidRPr="008A45BD" w:rsidRDefault="00BE557D" w:rsidP="00207EA0">
            <w:pPr>
              <w:spacing w:before="120" w:after="120"/>
              <w:rPr>
                <w:rFonts w:ascii="Times New Roman" w:hAnsi="Times New Roman" w:cs="Times New Roman"/>
                <w:sz w:val="24"/>
                <w:szCs w:val="24"/>
              </w:rPr>
            </w:pPr>
            <w:r w:rsidRPr="008A45BD">
              <w:rPr>
                <w:rFonts w:ascii="Times New Roman" w:hAnsi="Times New Roman" w:cs="Times New Roman"/>
                <w:sz w:val="24"/>
                <w:szCs w:val="24"/>
              </w:rPr>
              <w:lastRenderedPageBreak/>
              <w:t xml:space="preserve">15:20 – 16:30 </w:t>
            </w:r>
          </w:p>
        </w:tc>
        <w:tc>
          <w:tcPr>
            <w:tcW w:w="6930" w:type="dxa"/>
          </w:tcPr>
          <w:p w:rsidR="00BE557D" w:rsidRPr="008A45BD" w:rsidRDefault="00BE557D" w:rsidP="00207EA0">
            <w:pPr>
              <w:spacing w:before="120" w:after="120"/>
              <w:rPr>
                <w:rFonts w:ascii="Times New Roman" w:eastAsia="Times New Roman" w:hAnsi="Times New Roman" w:cs="Times New Roman"/>
                <w:b/>
                <w:bCs/>
                <w:sz w:val="24"/>
                <w:szCs w:val="24"/>
              </w:rPr>
            </w:pPr>
            <w:r w:rsidRPr="008A45BD">
              <w:rPr>
                <w:rFonts w:ascii="Times New Roman" w:eastAsia="Times New Roman" w:hAnsi="Times New Roman" w:cs="Times New Roman"/>
                <w:b/>
                <w:bCs/>
                <w:sz w:val="24"/>
                <w:szCs w:val="24"/>
              </w:rPr>
              <w:t xml:space="preserve">SDAVN </w:t>
            </w:r>
            <w:r>
              <w:rPr>
                <w:rFonts w:ascii="Times New Roman" w:eastAsia="Times New Roman" w:hAnsi="Times New Roman" w:cs="Times New Roman"/>
                <w:b/>
                <w:bCs/>
                <w:sz w:val="24"/>
                <w:szCs w:val="24"/>
              </w:rPr>
              <w:t>05</w:t>
            </w:r>
          </w:p>
          <w:p w:rsidR="00BE557D" w:rsidRPr="008A45BD" w:rsidRDefault="00BE557D" w:rsidP="00207EA0">
            <w:pPr>
              <w:spacing w:before="120" w:after="120"/>
              <w:rPr>
                <w:rFonts w:ascii="Times New Roman" w:eastAsia="Times New Roman" w:hAnsi="Times New Roman" w:cs="Times New Roman"/>
                <w:b/>
                <w:bCs/>
                <w:sz w:val="24"/>
                <w:szCs w:val="24"/>
              </w:rPr>
            </w:pPr>
            <w:r w:rsidRPr="008A45BD">
              <w:rPr>
                <w:rFonts w:ascii="Times New Roman" w:eastAsia="Times New Roman" w:hAnsi="Times New Roman" w:cs="Times New Roman"/>
                <w:b/>
                <w:bCs/>
                <w:sz w:val="24"/>
                <w:szCs w:val="24"/>
              </w:rPr>
              <w:t xml:space="preserve">Sustainable agricultural development: some experiences from research at Silpakorn University </w:t>
            </w:r>
          </w:p>
          <w:p w:rsidR="00BE557D" w:rsidRPr="008A45BD" w:rsidRDefault="00BE557D" w:rsidP="00207EA0">
            <w:pPr>
              <w:spacing w:before="120" w:after="120"/>
              <w:rPr>
                <w:rFonts w:ascii="Times New Roman" w:hAnsi="Times New Roman" w:cs="Times New Roman"/>
                <w:i/>
                <w:sz w:val="24"/>
                <w:szCs w:val="24"/>
              </w:rPr>
            </w:pPr>
            <w:r w:rsidRPr="008A45BD">
              <w:rPr>
                <w:rFonts w:ascii="Times New Roman" w:hAnsi="Times New Roman" w:cs="Times New Roman"/>
                <w:i/>
                <w:sz w:val="24"/>
                <w:szCs w:val="24"/>
              </w:rPr>
              <w:t>Le Thi Thanh An</w:t>
            </w:r>
          </w:p>
          <w:p w:rsidR="00BE557D" w:rsidRPr="008A45BD" w:rsidRDefault="00BE557D" w:rsidP="00207EA0">
            <w:pPr>
              <w:spacing w:before="120" w:after="120"/>
              <w:rPr>
                <w:rFonts w:ascii="Times New Roman" w:hAnsi="Times New Roman" w:cs="Times New Roman"/>
                <w:i/>
                <w:sz w:val="24"/>
                <w:szCs w:val="24"/>
              </w:rPr>
            </w:pPr>
            <w:r w:rsidRPr="008A45BD">
              <w:rPr>
                <w:rFonts w:ascii="Times New Roman" w:hAnsi="Times New Roman" w:cs="Times New Roman"/>
                <w:i/>
                <w:sz w:val="24"/>
                <w:szCs w:val="24"/>
              </w:rPr>
              <w:t>Vo Thi Le Uyen</w:t>
            </w:r>
          </w:p>
          <w:p w:rsidR="00BE557D" w:rsidRPr="008A45BD" w:rsidRDefault="00BE557D" w:rsidP="00207EA0">
            <w:pPr>
              <w:spacing w:before="120" w:after="120"/>
              <w:rPr>
                <w:rFonts w:ascii="Times New Roman" w:eastAsia="Times New Roman" w:hAnsi="Times New Roman" w:cs="Times New Roman"/>
                <w:color w:val="000000"/>
                <w:sz w:val="24"/>
                <w:szCs w:val="24"/>
              </w:rPr>
            </w:pPr>
            <w:r w:rsidRPr="008A45BD">
              <w:rPr>
                <w:rFonts w:ascii="Times New Roman" w:eastAsia="Times New Roman" w:hAnsi="Times New Roman" w:cs="Times New Roman"/>
                <w:color w:val="000000"/>
                <w:sz w:val="24"/>
                <w:szCs w:val="24"/>
              </w:rPr>
              <w:sym w:font="Symbol" w:char="F02A"/>
            </w:r>
            <w:r w:rsidRPr="008A45BD">
              <w:rPr>
                <w:rFonts w:ascii="Times New Roman" w:eastAsia="Times New Roman" w:hAnsi="Times New Roman" w:cs="Times New Roman"/>
                <w:color w:val="000000"/>
                <w:sz w:val="24"/>
                <w:szCs w:val="24"/>
              </w:rPr>
              <w:t xml:space="preserve"> PhD. University of Economics and Law, VNU-HCM</w:t>
            </w:r>
          </w:p>
          <w:p w:rsidR="00BE557D" w:rsidRPr="008A45BD" w:rsidRDefault="00BE557D" w:rsidP="00207EA0">
            <w:pPr>
              <w:spacing w:before="120" w:after="120"/>
              <w:rPr>
                <w:rFonts w:ascii="Times New Roman" w:eastAsia="Times New Roman" w:hAnsi="Times New Roman" w:cs="Times New Roman"/>
                <w:color w:val="000000"/>
                <w:sz w:val="24"/>
                <w:szCs w:val="24"/>
              </w:rPr>
            </w:pPr>
            <w:r w:rsidRPr="008A45BD">
              <w:rPr>
                <w:rFonts w:ascii="Times New Roman" w:eastAsia="Times New Roman" w:hAnsi="Times New Roman" w:cs="Times New Roman"/>
                <w:color w:val="000000"/>
                <w:sz w:val="24"/>
                <w:szCs w:val="24"/>
              </w:rPr>
              <w:sym w:font="Symbol" w:char="F02A"/>
            </w:r>
            <w:r w:rsidRPr="008A45BD">
              <w:rPr>
                <w:rFonts w:ascii="Times New Roman" w:eastAsia="Times New Roman" w:hAnsi="Times New Roman" w:cs="Times New Roman"/>
                <w:color w:val="000000"/>
                <w:sz w:val="24"/>
                <w:szCs w:val="24"/>
              </w:rPr>
              <w:sym w:font="Symbol" w:char="F02A"/>
            </w:r>
            <w:r w:rsidRPr="008A45BD">
              <w:rPr>
                <w:rFonts w:ascii="Times New Roman" w:eastAsia="Times New Roman" w:hAnsi="Times New Roman" w:cs="Times New Roman"/>
                <w:color w:val="000000"/>
                <w:sz w:val="24"/>
                <w:szCs w:val="24"/>
              </w:rPr>
              <w:t xml:space="preserve"> MA. University of Economics and Law, VNU-HCM</w:t>
            </w:r>
          </w:p>
          <w:p w:rsidR="00BE557D" w:rsidRPr="008A45BD" w:rsidRDefault="00BE557D" w:rsidP="00207EA0">
            <w:pPr>
              <w:spacing w:before="120" w:after="120"/>
              <w:rPr>
                <w:rFonts w:ascii="Times New Roman" w:eastAsia="Times New Roman" w:hAnsi="Times New Roman" w:cs="Times New Roman"/>
                <w:b/>
                <w:bCs/>
                <w:sz w:val="24"/>
                <w:szCs w:val="24"/>
              </w:rPr>
            </w:pPr>
            <w:r w:rsidRPr="008A45BD">
              <w:rPr>
                <w:rFonts w:ascii="Times New Roman" w:eastAsia="Times New Roman" w:hAnsi="Times New Roman" w:cs="Times New Roman"/>
                <w:b/>
                <w:bCs/>
                <w:sz w:val="24"/>
                <w:szCs w:val="24"/>
              </w:rPr>
              <w:t xml:space="preserve">SDAVN </w:t>
            </w:r>
            <w:r>
              <w:rPr>
                <w:rFonts w:ascii="Times New Roman" w:eastAsia="Times New Roman" w:hAnsi="Times New Roman" w:cs="Times New Roman"/>
                <w:b/>
                <w:bCs/>
                <w:sz w:val="24"/>
                <w:szCs w:val="24"/>
              </w:rPr>
              <w:t>06</w:t>
            </w:r>
          </w:p>
          <w:p w:rsidR="00BE557D" w:rsidRPr="008A45BD" w:rsidRDefault="00BE557D" w:rsidP="00207EA0">
            <w:pPr>
              <w:spacing w:before="120" w:after="120"/>
              <w:rPr>
                <w:rFonts w:ascii="Times New Roman" w:eastAsia="Times New Roman" w:hAnsi="Times New Roman" w:cs="Times New Roman"/>
                <w:b/>
                <w:bCs/>
                <w:sz w:val="24"/>
                <w:szCs w:val="24"/>
              </w:rPr>
            </w:pPr>
            <w:r w:rsidRPr="008A45BD">
              <w:rPr>
                <w:rFonts w:ascii="Times New Roman" w:eastAsia="Times New Roman" w:hAnsi="Times New Roman" w:cs="Times New Roman"/>
                <w:b/>
                <w:bCs/>
                <w:sz w:val="24"/>
                <w:szCs w:val="24"/>
              </w:rPr>
              <w:t>Experience in green agriculture development in some countries and lessons for Vietnam</w:t>
            </w:r>
          </w:p>
          <w:p w:rsidR="00BE557D" w:rsidRPr="008A45BD" w:rsidRDefault="00BE557D" w:rsidP="00207EA0">
            <w:pPr>
              <w:spacing w:before="120" w:after="120"/>
              <w:rPr>
                <w:rFonts w:ascii="Times New Roman" w:eastAsia="Times New Roman" w:hAnsi="Times New Roman" w:cs="Times New Roman"/>
                <w:bCs/>
                <w:i/>
                <w:sz w:val="24"/>
                <w:szCs w:val="24"/>
              </w:rPr>
            </w:pPr>
            <w:r w:rsidRPr="008A45BD">
              <w:rPr>
                <w:rFonts w:ascii="Times New Roman" w:eastAsia="Times New Roman" w:hAnsi="Times New Roman" w:cs="Times New Roman"/>
                <w:bCs/>
                <w:i/>
                <w:sz w:val="24"/>
                <w:szCs w:val="24"/>
              </w:rPr>
              <w:t>Luu The Vinh</w:t>
            </w:r>
            <w:r w:rsidRPr="008A45BD">
              <w:rPr>
                <w:rFonts w:ascii="Times New Roman" w:hAnsi="Times New Roman" w:cs="Times New Roman"/>
              </w:rPr>
              <w:t>*</w:t>
            </w:r>
          </w:p>
          <w:p w:rsidR="00BE557D" w:rsidRPr="008A45BD" w:rsidRDefault="00BE557D" w:rsidP="00207EA0">
            <w:pPr>
              <w:spacing w:before="120" w:after="120"/>
              <w:rPr>
                <w:rFonts w:ascii="Times New Roman" w:eastAsia="Times New Roman" w:hAnsi="Times New Roman" w:cs="Times New Roman"/>
                <w:bCs/>
                <w:i/>
                <w:sz w:val="24"/>
                <w:szCs w:val="24"/>
              </w:rPr>
            </w:pPr>
            <w:r w:rsidRPr="008A45BD">
              <w:rPr>
                <w:rFonts w:ascii="Times New Roman" w:eastAsia="Times New Roman" w:hAnsi="Times New Roman" w:cs="Times New Roman"/>
                <w:bCs/>
                <w:i/>
                <w:sz w:val="24"/>
                <w:szCs w:val="24"/>
              </w:rPr>
              <w:t>Pham Thi Thu Huong</w:t>
            </w:r>
            <w:r w:rsidRPr="008A45BD">
              <w:rPr>
                <w:rFonts w:ascii="Times New Roman" w:hAnsi="Times New Roman" w:cs="Times New Roman"/>
              </w:rPr>
              <w:t>**</w:t>
            </w:r>
          </w:p>
          <w:p w:rsidR="00BE557D" w:rsidRPr="008A45BD" w:rsidRDefault="00BE557D" w:rsidP="00207EA0">
            <w:pPr>
              <w:spacing w:before="120" w:after="120"/>
              <w:rPr>
                <w:rFonts w:ascii="Times New Roman" w:eastAsia="Times New Roman" w:hAnsi="Times New Roman" w:cs="Times New Roman"/>
                <w:bCs/>
                <w:i/>
                <w:sz w:val="24"/>
                <w:szCs w:val="24"/>
              </w:rPr>
            </w:pPr>
            <w:r w:rsidRPr="008A45BD">
              <w:rPr>
                <w:rFonts w:ascii="Times New Roman" w:eastAsia="Times New Roman" w:hAnsi="Times New Roman" w:cs="Times New Roman"/>
                <w:bCs/>
                <w:i/>
                <w:sz w:val="24"/>
                <w:szCs w:val="24"/>
              </w:rPr>
              <w:t>Pham Lan Huong</w:t>
            </w:r>
            <w:r w:rsidRPr="008A45BD">
              <w:rPr>
                <w:rFonts w:ascii="Times New Roman" w:hAnsi="Times New Roman" w:cs="Times New Roman"/>
              </w:rPr>
              <w:t>**</w:t>
            </w:r>
          </w:p>
          <w:p w:rsidR="00BE557D" w:rsidRPr="008A45BD" w:rsidRDefault="00BE557D" w:rsidP="00207EA0">
            <w:pPr>
              <w:spacing w:before="120" w:after="120"/>
              <w:rPr>
                <w:rFonts w:ascii="Times New Roman" w:eastAsia="Times New Roman" w:hAnsi="Times New Roman" w:cs="Times New Roman"/>
                <w:bCs/>
                <w:i/>
                <w:sz w:val="24"/>
                <w:szCs w:val="24"/>
              </w:rPr>
            </w:pPr>
            <w:r w:rsidRPr="008A45BD">
              <w:rPr>
                <w:rFonts w:ascii="Times New Roman" w:eastAsia="Times New Roman" w:hAnsi="Times New Roman" w:cs="Times New Roman"/>
                <w:bCs/>
                <w:i/>
                <w:sz w:val="24"/>
                <w:szCs w:val="24"/>
              </w:rPr>
              <w:t>Phung Thi Khang Ninh</w:t>
            </w:r>
            <w:r w:rsidRPr="008A45BD">
              <w:rPr>
                <w:rFonts w:ascii="Times New Roman" w:hAnsi="Times New Roman" w:cs="Times New Roman"/>
              </w:rPr>
              <w:t>**</w:t>
            </w:r>
          </w:p>
          <w:p w:rsidR="00BE557D" w:rsidRPr="008A45BD" w:rsidRDefault="00BE557D" w:rsidP="00207EA0">
            <w:pPr>
              <w:spacing w:before="120" w:after="120"/>
              <w:rPr>
                <w:rFonts w:ascii="Times New Roman" w:eastAsia="Times New Roman" w:hAnsi="Times New Roman" w:cs="Times New Roman"/>
                <w:bCs/>
                <w:i/>
                <w:sz w:val="24"/>
                <w:szCs w:val="24"/>
              </w:rPr>
            </w:pPr>
            <w:r w:rsidRPr="008A45BD">
              <w:rPr>
                <w:rFonts w:ascii="Times New Roman" w:eastAsia="Times New Roman" w:hAnsi="Times New Roman" w:cs="Times New Roman"/>
                <w:bCs/>
                <w:i/>
                <w:sz w:val="24"/>
                <w:szCs w:val="24"/>
              </w:rPr>
              <w:t>Pham Thai Thuy</w:t>
            </w:r>
            <w:r w:rsidRPr="008A45BD">
              <w:rPr>
                <w:rFonts w:ascii="Times New Roman" w:hAnsi="Times New Roman" w:cs="Times New Roman"/>
              </w:rPr>
              <w:t>*</w:t>
            </w:r>
          </w:p>
          <w:p w:rsidR="00BE557D" w:rsidRPr="008A45BD" w:rsidRDefault="00BE557D" w:rsidP="00207EA0">
            <w:pPr>
              <w:spacing w:before="120" w:after="120"/>
              <w:rPr>
                <w:rFonts w:ascii="Times New Roman" w:eastAsia="Times New Roman" w:hAnsi="Times New Roman" w:cs="Times New Roman"/>
                <w:color w:val="000000"/>
                <w:sz w:val="24"/>
                <w:szCs w:val="24"/>
              </w:rPr>
            </w:pPr>
            <w:r w:rsidRPr="008A45BD">
              <w:rPr>
                <w:rFonts w:ascii="Times New Roman" w:eastAsia="Times New Roman" w:hAnsi="Times New Roman" w:cs="Times New Roman"/>
                <w:color w:val="000000"/>
                <w:sz w:val="24"/>
                <w:szCs w:val="24"/>
              </w:rPr>
              <w:t>*Ph.D., Hung Vuong University, Phu Tho</w:t>
            </w:r>
          </w:p>
          <w:p w:rsidR="00BE557D" w:rsidRPr="008A45BD" w:rsidRDefault="00BE557D" w:rsidP="00207EA0">
            <w:pPr>
              <w:spacing w:before="120" w:after="120"/>
              <w:rPr>
                <w:rFonts w:ascii="Times New Roman" w:eastAsia="Times New Roman" w:hAnsi="Times New Roman" w:cs="Times New Roman"/>
                <w:color w:val="000000"/>
                <w:sz w:val="24"/>
                <w:szCs w:val="24"/>
              </w:rPr>
            </w:pPr>
            <w:r w:rsidRPr="008A45BD">
              <w:rPr>
                <w:rFonts w:ascii="Times New Roman" w:eastAsia="Times New Roman" w:hAnsi="Times New Roman" w:cs="Times New Roman"/>
                <w:color w:val="000000"/>
                <w:sz w:val="24"/>
                <w:szCs w:val="24"/>
              </w:rPr>
              <w:t>**M.A. Hung Vuong University, Phu Tho</w:t>
            </w:r>
          </w:p>
          <w:p w:rsidR="00BE557D" w:rsidRPr="008A45BD" w:rsidRDefault="00BE557D" w:rsidP="00207EA0">
            <w:pPr>
              <w:spacing w:before="120" w:after="120"/>
              <w:rPr>
                <w:rFonts w:ascii="Times New Roman" w:eastAsia="Times New Roman" w:hAnsi="Times New Roman" w:cs="Times New Roman"/>
                <w:b/>
                <w:bCs/>
                <w:sz w:val="24"/>
                <w:szCs w:val="24"/>
              </w:rPr>
            </w:pPr>
            <w:r w:rsidRPr="008A45BD">
              <w:rPr>
                <w:rFonts w:ascii="Times New Roman" w:eastAsia="Times New Roman" w:hAnsi="Times New Roman" w:cs="Times New Roman"/>
                <w:b/>
                <w:bCs/>
                <w:sz w:val="24"/>
                <w:szCs w:val="24"/>
              </w:rPr>
              <w:t xml:space="preserve">SDAVN </w:t>
            </w:r>
            <w:r>
              <w:rPr>
                <w:rFonts w:ascii="Times New Roman" w:eastAsia="Times New Roman" w:hAnsi="Times New Roman" w:cs="Times New Roman"/>
                <w:b/>
                <w:bCs/>
                <w:sz w:val="24"/>
                <w:szCs w:val="24"/>
              </w:rPr>
              <w:t>07</w:t>
            </w:r>
          </w:p>
          <w:p w:rsidR="00BE557D" w:rsidRPr="008A45BD" w:rsidRDefault="00BE557D" w:rsidP="00207EA0">
            <w:pPr>
              <w:spacing w:before="120" w:after="120"/>
              <w:rPr>
                <w:rFonts w:ascii="Times New Roman" w:eastAsia="Times New Roman" w:hAnsi="Times New Roman" w:cs="Times New Roman"/>
                <w:b/>
                <w:bCs/>
                <w:sz w:val="24"/>
                <w:szCs w:val="24"/>
              </w:rPr>
            </w:pPr>
            <w:r w:rsidRPr="008A45BD">
              <w:rPr>
                <w:rFonts w:ascii="Times New Roman" w:eastAsia="Times New Roman" w:hAnsi="Times New Roman" w:cs="Times New Roman"/>
                <w:b/>
                <w:bCs/>
                <w:sz w:val="24"/>
                <w:szCs w:val="24"/>
              </w:rPr>
              <w:t>Sustainable Agriculture and Climate Change in Mekong River Delta</w:t>
            </w:r>
          </w:p>
          <w:p w:rsidR="00BE557D" w:rsidRPr="008A45BD" w:rsidRDefault="00BE557D" w:rsidP="00207EA0">
            <w:pPr>
              <w:spacing w:before="120" w:after="120"/>
              <w:rPr>
                <w:rFonts w:ascii="Times New Roman" w:hAnsi="Times New Roman" w:cs="Times New Roman"/>
                <w:i/>
                <w:sz w:val="24"/>
                <w:vertAlign w:val="superscript"/>
              </w:rPr>
            </w:pPr>
            <w:r w:rsidRPr="008A45BD">
              <w:rPr>
                <w:rFonts w:ascii="Times New Roman" w:hAnsi="Times New Roman" w:cs="Times New Roman"/>
                <w:i/>
                <w:sz w:val="24"/>
              </w:rPr>
              <w:t>Huynh Thi Phuong Lien*</w:t>
            </w:r>
          </w:p>
          <w:p w:rsidR="00BE557D" w:rsidRPr="008A45BD" w:rsidRDefault="00BE557D" w:rsidP="00207EA0">
            <w:pPr>
              <w:spacing w:before="120" w:after="120"/>
              <w:rPr>
                <w:rFonts w:ascii="Times New Roman" w:hAnsi="Times New Roman" w:cs="Times New Roman"/>
                <w:i/>
                <w:sz w:val="24"/>
              </w:rPr>
            </w:pPr>
            <w:r w:rsidRPr="008A45BD">
              <w:rPr>
                <w:rFonts w:ascii="Times New Roman" w:hAnsi="Times New Roman" w:cs="Times New Roman"/>
                <w:i/>
                <w:sz w:val="24"/>
              </w:rPr>
              <w:t>Vu Thi Hong Ngoc**</w:t>
            </w:r>
          </w:p>
          <w:p w:rsidR="00BE557D" w:rsidRPr="008A45BD" w:rsidRDefault="00BE557D" w:rsidP="00207EA0">
            <w:pPr>
              <w:spacing w:before="120" w:after="120"/>
              <w:rPr>
                <w:rFonts w:ascii="Times New Roman" w:eastAsia="Times New Roman" w:hAnsi="Times New Roman" w:cs="Times New Roman"/>
                <w:color w:val="000000"/>
                <w:sz w:val="24"/>
                <w:szCs w:val="24"/>
              </w:rPr>
            </w:pPr>
            <w:r w:rsidRPr="008A45BD">
              <w:rPr>
                <w:rFonts w:ascii="Times New Roman" w:hAnsi="Times New Roman" w:cs="Times New Roman"/>
              </w:rPr>
              <w:t>*</w:t>
            </w:r>
            <w:r w:rsidRPr="008A45BD">
              <w:rPr>
                <w:rFonts w:ascii="Times New Roman" w:eastAsia="Times New Roman" w:hAnsi="Times New Roman" w:cs="Times New Roman"/>
                <w:color w:val="000000"/>
                <w:sz w:val="24"/>
                <w:szCs w:val="24"/>
              </w:rPr>
              <w:t>M.A. SOFRI</w:t>
            </w:r>
          </w:p>
          <w:p w:rsidR="00BE557D" w:rsidRPr="008A45BD" w:rsidRDefault="00BE557D" w:rsidP="00207EA0">
            <w:pPr>
              <w:spacing w:before="120" w:after="120"/>
              <w:rPr>
                <w:rFonts w:ascii="Times New Roman" w:hAnsi="Times New Roman" w:cs="Times New Roman"/>
              </w:rPr>
            </w:pPr>
            <w:r w:rsidRPr="008A45BD">
              <w:rPr>
                <w:rFonts w:ascii="Times New Roman" w:eastAsia="Times New Roman" w:hAnsi="Times New Roman" w:cs="Times New Roman"/>
                <w:color w:val="000000"/>
                <w:sz w:val="24"/>
                <w:szCs w:val="24"/>
              </w:rPr>
              <w:t>**M.A. University of Economics and Law, VNU-HCM</w:t>
            </w:r>
          </w:p>
        </w:tc>
        <w:tc>
          <w:tcPr>
            <w:tcW w:w="1170" w:type="dxa"/>
          </w:tcPr>
          <w:p w:rsidR="00BE557D" w:rsidRPr="008A45BD" w:rsidRDefault="00BE557D" w:rsidP="00207EA0">
            <w:pPr>
              <w:spacing w:before="120" w:after="120"/>
              <w:jc w:val="center"/>
              <w:rPr>
                <w:rStyle w:val="fontstyle01"/>
                <w:rFonts w:ascii="Times New Roman" w:hAnsi="Times New Roman" w:cs="Times New Roman"/>
                <w:sz w:val="24"/>
                <w:szCs w:val="24"/>
              </w:rPr>
            </w:pPr>
            <w:r w:rsidRPr="008A45BD">
              <w:rPr>
                <w:rFonts w:ascii="Times New Roman" w:eastAsia="Times New Roman" w:hAnsi="Times New Roman" w:cs="Times New Roman"/>
                <w:color w:val="000000"/>
                <w:sz w:val="24"/>
                <w:szCs w:val="24"/>
              </w:rPr>
              <w:t>Room A114</w:t>
            </w:r>
          </w:p>
        </w:tc>
      </w:tr>
    </w:tbl>
    <w:p w:rsidR="00BE557D" w:rsidRDefault="00BE557D" w:rsidP="00207EA0">
      <w:pPr>
        <w:spacing w:before="120" w:after="120" w:line="240" w:lineRule="auto"/>
        <w:jc w:val="center"/>
        <w:rPr>
          <w:rFonts w:ascii="Times New Roman" w:hAnsi="Times New Roman" w:cs="Times New Roman"/>
          <w:b/>
          <w:sz w:val="24"/>
          <w:szCs w:val="24"/>
        </w:rPr>
      </w:pPr>
    </w:p>
    <w:p w:rsidR="00BE557D" w:rsidRDefault="00BE557D" w:rsidP="00207EA0">
      <w:pP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SESSION 2.</w:t>
      </w:r>
    </w:p>
    <w:p w:rsidR="00BE557D" w:rsidRPr="008A45BD" w:rsidRDefault="00BE557D" w:rsidP="00207EA0">
      <w:pPr>
        <w:spacing w:before="120" w:after="120" w:line="240" w:lineRule="auto"/>
        <w:jc w:val="center"/>
        <w:rPr>
          <w:rFonts w:ascii="Times New Roman" w:hAnsi="Times New Roman" w:cs="Times New Roman"/>
          <w:b/>
          <w:sz w:val="24"/>
          <w:szCs w:val="24"/>
        </w:rPr>
      </w:pPr>
      <w:r w:rsidRPr="008A45BD">
        <w:rPr>
          <w:rFonts w:ascii="Times New Roman" w:hAnsi="Times New Roman" w:cs="Times New Roman"/>
          <w:b/>
          <w:sz w:val="24"/>
          <w:szCs w:val="24"/>
        </w:rPr>
        <w:t>SUSTAINABLE AGRICULTURAL DEVELOPMENT IN ASIAN COUNTRIES AND AGRICULTURAL POLICIES IN VIETNAM</w:t>
      </w:r>
    </w:p>
    <w:tbl>
      <w:tblPr>
        <w:tblStyle w:val="TableGrid"/>
        <w:tblW w:w="9715" w:type="dxa"/>
        <w:jc w:val="center"/>
        <w:tblLook w:val="04A0" w:firstRow="1" w:lastRow="0" w:firstColumn="1" w:lastColumn="0" w:noHBand="0" w:noVBand="1"/>
      </w:tblPr>
      <w:tblGrid>
        <w:gridCol w:w="1615"/>
        <w:gridCol w:w="6930"/>
        <w:gridCol w:w="1170"/>
      </w:tblGrid>
      <w:tr w:rsidR="00BE557D" w:rsidRPr="008A45BD" w:rsidTr="007C7CA9">
        <w:trPr>
          <w:jc w:val="center"/>
        </w:trPr>
        <w:tc>
          <w:tcPr>
            <w:tcW w:w="1615" w:type="dxa"/>
          </w:tcPr>
          <w:p w:rsidR="00BE557D" w:rsidRPr="008A45BD" w:rsidRDefault="00BE557D" w:rsidP="00207EA0">
            <w:pPr>
              <w:spacing w:before="120" w:after="120"/>
              <w:rPr>
                <w:rFonts w:ascii="Times New Roman" w:eastAsia="Times New Roman" w:hAnsi="Times New Roman" w:cs="Times New Roman"/>
                <w:b/>
                <w:color w:val="000000"/>
                <w:sz w:val="24"/>
                <w:szCs w:val="24"/>
              </w:rPr>
            </w:pPr>
            <w:r w:rsidRPr="008A45BD">
              <w:rPr>
                <w:rFonts w:ascii="Times New Roman" w:eastAsia="Times New Roman" w:hAnsi="Times New Roman" w:cs="Times New Roman"/>
                <w:b/>
                <w:color w:val="000000"/>
                <w:sz w:val="24"/>
                <w:szCs w:val="24"/>
              </w:rPr>
              <w:t>Time</w:t>
            </w:r>
          </w:p>
        </w:tc>
        <w:tc>
          <w:tcPr>
            <w:tcW w:w="6930" w:type="dxa"/>
          </w:tcPr>
          <w:p w:rsidR="00BE557D" w:rsidRPr="008A45BD" w:rsidRDefault="00BE557D" w:rsidP="00207EA0">
            <w:pPr>
              <w:spacing w:before="120" w:after="120"/>
              <w:rPr>
                <w:rFonts w:ascii="Times New Roman" w:eastAsia="Times New Roman" w:hAnsi="Times New Roman" w:cs="Times New Roman"/>
                <w:b/>
                <w:color w:val="000000"/>
                <w:sz w:val="24"/>
                <w:szCs w:val="24"/>
              </w:rPr>
            </w:pPr>
            <w:r w:rsidRPr="008A45BD">
              <w:rPr>
                <w:rFonts w:ascii="Times New Roman" w:eastAsia="Times New Roman" w:hAnsi="Times New Roman" w:cs="Times New Roman"/>
                <w:b/>
                <w:color w:val="000000"/>
                <w:sz w:val="24"/>
                <w:szCs w:val="24"/>
              </w:rPr>
              <w:t>Activity</w:t>
            </w:r>
          </w:p>
        </w:tc>
        <w:tc>
          <w:tcPr>
            <w:tcW w:w="1170" w:type="dxa"/>
          </w:tcPr>
          <w:p w:rsidR="00BE557D" w:rsidRPr="008A45BD" w:rsidRDefault="00BE557D" w:rsidP="00207EA0">
            <w:pPr>
              <w:spacing w:before="120" w:after="120"/>
              <w:rPr>
                <w:rFonts w:ascii="Times New Roman" w:eastAsia="Times New Roman" w:hAnsi="Times New Roman" w:cs="Times New Roman"/>
                <w:b/>
                <w:color w:val="000000"/>
                <w:sz w:val="24"/>
                <w:szCs w:val="24"/>
              </w:rPr>
            </w:pPr>
            <w:r w:rsidRPr="008A45BD">
              <w:rPr>
                <w:rFonts w:ascii="Times New Roman" w:eastAsia="Times New Roman" w:hAnsi="Times New Roman" w:cs="Times New Roman"/>
                <w:b/>
                <w:color w:val="000000"/>
                <w:sz w:val="24"/>
                <w:szCs w:val="24"/>
              </w:rPr>
              <w:t>Location</w:t>
            </w:r>
          </w:p>
        </w:tc>
      </w:tr>
      <w:tr w:rsidR="00BE557D" w:rsidRPr="008A45BD" w:rsidTr="007C7CA9">
        <w:trPr>
          <w:jc w:val="center"/>
        </w:trPr>
        <w:tc>
          <w:tcPr>
            <w:tcW w:w="9715" w:type="dxa"/>
            <w:gridSpan w:val="3"/>
          </w:tcPr>
          <w:p w:rsidR="00BE557D" w:rsidRPr="008A45BD" w:rsidRDefault="00BE557D" w:rsidP="00207EA0">
            <w:pPr>
              <w:spacing w:before="120" w:after="120"/>
              <w:rPr>
                <w:rFonts w:ascii="Times New Roman" w:hAnsi="Times New Roman" w:cs="Times New Roman"/>
                <w:b/>
                <w:sz w:val="24"/>
                <w:szCs w:val="24"/>
              </w:rPr>
            </w:pPr>
            <w:r w:rsidRPr="008A45BD">
              <w:rPr>
                <w:rFonts w:ascii="Times New Roman" w:hAnsi="Times New Roman" w:cs="Times New Roman"/>
                <w:b/>
                <w:sz w:val="24"/>
                <w:szCs w:val="24"/>
              </w:rPr>
              <w:t>Session chair:</w:t>
            </w:r>
          </w:p>
          <w:p w:rsidR="00BE557D" w:rsidRPr="008A45BD" w:rsidRDefault="00BE557D" w:rsidP="00207EA0">
            <w:pPr>
              <w:spacing w:before="120" w:after="120"/>
              <w:rPr>
                <w:rFonts w:ascii="Times New Roman" w:eastAsia="Times New Roman" w:hAnsi="Times New Roman" w:cs="Times New Roman"/>
                <w:i/>
                <w:sz w:val="24"/>
                <w:szCs w:val="24"/>
              </w:rPr>
            </w:pPr>
            <w:r w:rsidRPr="008A45BD">
              <w:rPr>
                <w:rFonts w:ascii="Times New Roman" w:eastAsia="Times New Roman" w:hAnsi="Times New Roman" w:cs="Times New Roman"/>
                <w:i/>
                <w:color w:val="000000"/>
                <w:sz w:val="24"/>
                <w:szCs w:val="24"/>
              </w:rPr>
              <w:t>Assoc. Prof. Dr. </w:t>
            </w:r>
            <w:r w:rsidRPr="008A45BD">
              <w:rPr>
                <w:rFonts w:ascii="Times New Roman" w:eastAsia="Times New Roman" w:hAnsi="Times New Roman" w:cs="Times New Roman"/>
                <w:i/>
                <w:sz w:val="24"/>
                <w:szCs w:val="24"/>
              </w:rPr>
              <w:t>Nguyen Chi Hai</w:t>
            </w:r>
          </w:p>
          <w:p w:rsidR="00BE557D" w:rsidRPr="008A45BD" w:rsidRDefault="00BE557D" w:rsidP="00207EA0">
            <w:pPr>
              <w:spacing w:before="120" w:after="120"/>
              <w:rPr>
                <w:rFonts w:ascii="Times New Roman" w:eastAsia="Times New Roman" w:hAnsi="Times New Roman" w:cs="Times New Roman"/>
                <w:i/>
                <w:sz w:val="24"/>
                <w:szCs w:val="24"/>
              </w:rPr>
            </w:pPr>
            <w:r w:rsidRPr="008A45BD">
              <w:rPr>
                <w:rFonts w:ascii="Times New Roman" w:eastAsia="Times New Roman" w:hAnsi="Times New Roman" w:cs="Times New Roman"/>
                <w:i/>
                <w:color w:val="000000"/>
                <w:sz w:val="24"/>
                <w:szCs w:val="24"/>
              </w:rPr>
              <w:t>Assoc. Prof. Dr. </w:t>
            </w:r>
            <w:r w:rsidRPr="008A45BD">
              <w:rPr>
                <w:rFonts w:ascii="Times New Roman" w:eastAsia="Times New Roman" w:hAnsi="Times New Roman" w:cs="Times New Roman"/>
                <w:i/>
                <w:sz w:val="24"/>
                <w:szCs w:val="24"/>
              </w:rPr>
              <w:t>Hoang Van Viet</w:t>
            </w:r>
          </w:p>
          <w:p w:rsidR="00BE557D" w:rsidRPr="008A45BD" w:rsidRDefault="00BE557D" w:rsidP="00207EA0">
            <w:pPr>
              <w:spacing w:before="120" w:after="120"/>
              <w:rPr>
                <w:rFonts w:ascii="Times New Roman" w:hAnsi="Times New Roman" w:cs="Times New Roman"/>
                <w:i/>
                <w:sz w:val="24"/>
                <w:szCs w:val="24"/>
              </w:rPr>
            </w:pPr>
            <w:r w:rsidRPr="008A45BD">
              <w:rPr>
                <w:rFonts w:ascii="Times New Roman" w:eastAsia="Times New Roman" w:hAnsi="Times New Roman" w:cs="Times New Roman"/>
                <w:i/>
                <w:sz w:val="24"/>
                <w:szCs w:val="24"/>
              </w:rPr>
              <w:t>Dr. Nguyen Thanh Trong</w:t>
            </w:r>
          </w:p>
        </w:tc>
      </w:tr>
      <w:tr w:rsidR="00BE557D" w:rsidRPr="008A45BD" w:rsidTr="007C7CA9">
        <w:trPr>
          <w:jc w:val="center"/>
        </w:trPr>
        <w:tc>
          <w:tcPr>
            <w:tcW w:w="1615" w:type="dxa"/>
          </w:tcPr>
          <w:p w:rsidR="00BE557D" w:rsidRPr="008A45BD" w:rsidRDefault="00BE557D" w:rsidP="00207EA0">
            <w:pPr>
              <w:spacing w:before="120" w:after="120"/>
              <w:rPr>
                <w:rFonts w:ascii="Times New Roman" w:hAnsi="Times New Roman" w:cs="Times New Roman"/>
                <w:sz w:val="24"/>
                <w:szCs w:val="24"/>
              </w:rPr>
            </w:pPr>
            <w:r w:rsidRPr="008A45BD">
              <w:rPr>
                <w:rFonts w:ascii="Times New Roman" w:hAnsi="Times New Roman" w:cs="Times New Roman"/>
                <w:sz w:val="24"/>
                <w:szCs w:val="24"/>
              </w:rPr>
              <w:t>13:30 – 15:00</w:t>
            </w:r>
          </w:p>
        </w:tc>
        <w:tc>
          <w:tcPr>
            <w:tcW w:w="6930" w:type="dxa"/>
          </w:tcPr>
          <w:p w:rsidR="00BE557D" w:rsidRPr="008A45BD" w:rsidRDefault="00BE557D" w:rsidP="00207EA0">
            <w:pPr>
              <w:spacing w:before="120" w:after="120"/>
              <w:rPr>
                <w:rFonts w:ascii="Times New Roman" w:eastAsia="Times New Roman" w:hAnsi="Times New Roman" w:cs="Times New Roman"/>
                <w:b/>
                <w:bCs/>
                <w:sz w:val="24"/>
                <w:szCs w:val="24"/>
              </w:rPr>
            </w:pPr>
            <w:r w:rsidRPr="008A45BD">
              <w:rPr>
                <w:rFonts w:ascii="Times New Roman" w:eastAsia="Times New Roman" w:hAnsi="Times New Roman" w:cs="Times New Roman"/>
                <w:b/>
                <w:bCs/>
                <w:sz w:val="24"/>
                <w:szCs w:val="24"/>
              </w:rPr>
              <w:t>SDAVN08</w:t>
            </w:r>
          </w:p>
          <w:p w:rsidR="00C309B5" w:rsidRPr="008A45BD" w:rsidRDefault="00C309B5" w:rsidP="00207EA0">
            <w:pPr>
              <w:spacing w:before="120" w:after="120"/>
              <w:rPr>
                <w:rFonts w:ascii="Times New Roman" w:eastAsia="Times New Roman" w:hAnsi="Times New Roman" w:cs="Times New Roman"/>
                <w:b/>
                <w:bCs/>
                <w:sz w:val="24"/>
                <w:szCs w:val="24"/>
              </w:rPr>
            </w:pPr>
            <w:r w:rsidRPr="008A45BD">
              <w:rPr>
                <w:rFonts w:ascii="Times New Roman" w:eastAsia="Times New Roman" w:hAnsi="Times New Roman" w:cs="Times New Roman"/>
                <w:b/>
                <w:bCs/>
                <w:sz w:val="24"/>
                <w:szCs w:val="24"/>
              </w:rPr>
              <w:t>Du lịch nông trại theo định hướng phát triển bền vững</w:t>
            </w:r>
          </w:p>
          <w:p w:rsidR="00C309B5" w:rsidRPr="008A45BD" w:rsidRDefault="00C309B5" w:rsidP="00207EA0">
            <w:pPr>
              <w:spacing w:before="120" w:after="120"/>
              <w:rPr>
                <w:rFonts w:ascii="Times New Roman" w:eastAsia="Times New Roman" w:hAnsi="Times New Roman" w:cs="Times New Roman"/>
                <w:b/>
                <w:bCs/>
                <w:sz w:val="24"/>
                <w:szCs w:val="24"/>
              </w:rPr>
            </w:pPr>
            <w:r w:rsidRPr="008A45BD">
              <w:rPr>
                <w:rFonts w:ascii="Times New Roman" w:eastAsia="Times New Roman" w:hAnsi="Times New Roman" w:cs="Times New Roman"/>
                <w:b/>
                <w:bCs/>
                <w:sz w:val="24"/>
                <w:szCs w:val="24"/>
              </w:rPr>
              <w:t>Agricultural tourism and sustainable development</w:t>
            </w:r>
          </w:p>
          <w:p w:rsidR="00C309B5" w:rsidRPr="008A45BD" w:rsidRDefault="00C309B5" w:rsidP="00207EA0">
            <w:pPr>
              <w:spacing w:before="120" w:after="120"/>
              <w:rPr>
                <w:rFonts w:ascii="Times New Roman" w:hAnsi="Times New Roman" w:cs="Times New Roman"/>
                <w:i/>
                <w:color w:val="000000"/>
                <w:sz w:val="26"/>
                <w:szCs w:val="26"/>
              </w:rPr>
            </w:pPr>
            <w:r>
              <w:rPr>
                <w:rFonts w:ascii="Times New Roman" w:hAnsi="Times New Roman" w:cs="Times New Roman"/>
                <w:i/>
                <w:color w:val="000000"/>
                <w:sz w:val="26"/>
                <w:szCs w:val="26"/>
              </w:rPr>
              <w:t>ThS. Đ</w:t>
            </w:r>
            <w:r w:rsidRPr="008A45BD">
              <w:rPr>
                <w:rFonts w:ascii="Times New Roman" w:hAnsi="Times New Roman" w:cs="Times New Roman"/>
                <w:i/>
                <w:color w:val="000000"/>
                <w:sz w:val="26"/>
                <w:szCs w:val="26"/>
              </w:rPr>
              <w:t>inh Việt Phương</w:t>
            </w:r>
          </w:p>
          <w:p w:rsidR="00C309B5" w:rsidRPr="008A45BD" w:rsidRDefault="00C309B5" w:rsidP="00207EA0">
            <w:pPr>
              <w:spacing w:before="120" w:after="120"/>
              <w:rPr>
                <w:rFonts w:ascii="Times New Roman" w:eastAsia="Times New Roman" w:hAnsi="Times New Roman" w:cs="Times New Roman"/>
                <w:color w:val="000000"/>
                <w:sz w:val="24"/>
                <w:szCs w:val="24"/>
              </w:rPr>
            </w:pPr>
            <w:r w:rsidRPr="008A45BD">
              <w:rPr>
                <w:rFonts w:ascii="Times New Roman" w:eastAsia="Times New Roman" w:hAnsi="Times New Roman" w:cs="Times New Roman"/>
                <w:color w:val="000000"/>
                <w:sz w:val="24"/>
                <w:szCs w:val="24"/>
              </w:rPr>
              <w:t>Viện du lịch, Trường Đại học Kinh tế Tp.HCM</w:t>
            </w:r>
          </w:p>
          <w:p w:rsidR="00C552B2" w:rsidRDefault="00C552B2" w:rsidP="00207EA0">
            <w:pPr>
              <w:spacing w:before="120" w:after="120"/>
              <w:rPr>
                <w:rFonts w:ascii="Times New Roman" w:eastAsia="Times New Roman" w:hAnsi="Times New Roman" w:cs="Times New Roman"/>
                <w:b/>
                <w:bCs/>
                <w:sz w:val="24"/>
                <w:szCs w:val="24"/>
              </w:rPr>
            </w:pPr>
            <w:r w:rsidRPr="008A45BD">
              <w:rPr>
                <w:rFonts w:ascii="Times New Roman" w:eastAsia="Times New Roman" w:hAnsi="Times New Roman" w:cs="Times New Roman"/>
                <w:b/>
                <w:bCs/>
                <w:sz w:val="24"/>
                <w:szCs w:val="24"/>
              </w:rPr>
              <w:lastRenderedPageBreak/>
              <w:t>SDAVN 09</w:t>
            </w:r>
          </w:p>
          <w:p w:rsidR="00C309B5" w:rsidRPr="008A45BD" w:rsidRDefault="00C309B5" w:rsidP="00207EA0">
            <w:pPr>
              <w:spacing w:before="120" w:after="120"/>
              <w:rPr>
                <w:rFonts w:ascii="Times New Roman" w:eastAsia="Times New Roman" w:hAnsi="Times New Roman" w:cs="Times New Roman"/>
                <w:b/>
                <w:bCs/>
                <w:sz w:val="24"/>
                <w:szCs w:val="24"/>
              </w:rPr>
            </w:pPr>
            <w:r w:rsidRPr="008A45BD">
              <w:rPr>
                <w:rFonts w:ascii="Times New Roman" w:eastAsia="Times New Roman" w:hAnsi="Times New Roman" w:cs="Times New Roman"/>
                <w:b/>
                <w:bCs/>
                <w:sz w:val="24"/>
                <w:szCs w:val="24"/>
              </w:rPr>
              <w:t>Mô hình - liên kết phát triển nông nghiệp bền vững ở một số nước Châu Á và bài học kinh nghiệm cho Việt Nam</w:t>
            </w:r>
          </w:p>
          <w:p w:rsidR="00C309B5" w:rsidRPr="008A45BD" w:rsidRDefault="00C309B5" w:rsidP="00207EA0">
            <w:pPr>
              <w:spacing w:before="120" w:after="120"/>
              <w:rPr>
                <w:rFonts w:ascii="Times New Roman" w:eastAsia="Times New Roman" w:hAnsi="Times New Roman" w:cs="Times New Roman"/>
                <w:b/>
                <w:bCs/>
                <w:sz w:val="24"/>
                <w:szCs w:val="24"/>
              </w:rPr>
            </w:pPr>
            <w:r w:rsidRPr="008A45BD">
              <w:rPr>
                <w:rFonts w:ascii="Times New Roman" w:eastAsia="Times New Roman" w:hAnsi="Times New Roman" w:cs="Times New Roman"/>
                <w:b/>
                <w:bCs/>
                <w:sz w:val="24"/>
                <w:szCs w:val="24"/>
              </w:rPr>
              <w:t>The models - cooperation policies for sustainable agricultural development in several Asian countries and recommendations for Vietnam</w:t>
            </w:r>
          </w:p>
          <w:p w:rsidR="00C309B5" w:rsidRPr="008A45BD" w:rsidRDefault="00C309B5" w:rsidP="00207EA0">
            <w:pPr>
              <w:spacing w:before="120" w:after="120"/>
              <w:rPr>
                <w:rFonts w:ascii="Times New Roman" w:hAnsi="Times New Roman" w:cs="Times New Roman"/>
                <w:i/>
                <w:sz w:val="24"/>
                <w:szCs w:val="24"/>
              </w:rPr>
            </w:pPr>
            <w:r w:rsidRPr="008A45BD">
              <w:rPr>
                <w:rFonts w:ascii="Times New Roman" w:hAnsi="Times New Roman" w:cs="Times New Roman"/>
                <w:i/>
                <w:sz w:val="24"/>
                <w:szCs w:val="24"/>
              </w:rPr>
              <w:t>TS. Lê Huỳnh Mai</w:t>
            </w:r>
          </w:p>
          <w:p w:rsidR="00C309B5" w:rsidRPr="008A45BD" w:rsidRDefault="00C309B5" w:rsidP="00207EA0">
            <w:pPr>
              <w:spacing w:before="120" w:after="120"/>
              <w:rPr>
                <w:rFonts w:ascii="Times New Roman" w:hAnsi="Times New Roman" w:cs="Times New Roman"/>
                <w:i/>
                <w:sz w:val="24"/>
                <w:szCs w:val="24"/>
              </w:rPr>
            </w:pPr>
            <w:r w:rsidRPr="008A45BD">
              <w:rPr>
                <w:rFonts w:ascii="Times New Roman" w:hAnsi="Times New Roman" w:cs="Times New Roman"/>
                <w:i/>
                <w:sz w:val="24"/>
                <w:szCs w:val="24"/>
              </w:rPr>
              <w:t>Nguyễn Thị Thanh Tâm</w:t>
            </w:r>
          </w:p>
          <w:p w:rsidR="00C309B5" w:rsidRPr="008A45BD" w:rsidRDefault="00C309B5" w:rsidP="00207EA0">
            <w:pPr>
              <w:spacing w:before="120" w:after="120"/>
              <w:rPr>
                <w:rFonts w:ascii="Times New Roman" w:hAnsi="Times New Roman" w:cs="Times New Roman"/>
                <w:i/>
                <w:sz w:val="24"/>
                <w:szCs w:val="24"/>
              </w:rPr>
            </w:pPr>
            <w:r w:rsidRPr="008A45BD">
              <w:rPr>
                <w:rFonts w:ascii="Times New Roman" w:hAnsi="Times New Roman" w:cs="Times New Roman"/>
                <w:i/>
                <w:sz w:val="24"/>
                <w:szCs w:val="24"/>
              </w:rPr>
              <w:t>Nguyễn Thị Hương Giang</w:t>
            </w:r>
          </w:p>
          <w:p w:rsidR="00C309B5" w:rsidRDefault="00C309B5" w:rsidP="00207EA0">
            <w:pPr>
              <w:spacing w:before="120" w:after="120"/>
              <w:rPr>
                <w:rFonts w:ascii="Times New Roman" w:eastAsia="Times New Roman" w:hAnsi="Times New Roman" w:cs="Times New Roman"/>
                <w:color w:val="000000"/>
                <w:sz w:val="24"/>
                <w:szCs w:val="24"/>
              </w:rPr>
            </w:pPr>
            <w:r w:rsidRPr="008A45BD">
              <w:rPr>
                <w:rFonts w:ascii="Times New Roman" w:eastAsia="Times New Roman" w:hAnsi="Times New Roman" w:cs="Times New Roman"/>
                <w:color w:val="000000"/>
                <w:sz w:val="24"/>
                <w:szCs w:val="24"/>
              </w:rPr>
              <w:t>Trường Đại học Kinh tế Quốc dân Hà Nội</w:t>
            </w:r>
          </w:p>
          <w:p w:rsidR="00C552B2" w:rsidRDefault="00C552B2" w:rsidP="00207EA0">
            <w:pPr>
              <w:spacing w:before="120" w:after="120"/>
              <w:rPr>
                <w:rFonts w:ascii="Times New Roman" w:eastAsia="Times New Roman" w:hAnsi="Times New Roman" w:cs="Times New Roman"/>
                <w:b/>
                <w:bCs/>
                <w:sz w:val="24"/>
                <w:szCs w:val="24"/>
              </w:rPr>
            </w:pPr>
            <w:r w:rsidRPr="008A45BD">
              <w:rPr>
                <w:rFonts w:ascii="Times New Roman" w:eastAsia="Times New Roman" w:hAnsi="Times New Roman" w:cs="Times New Roman"/>
                <w:b/>
                <w:bCs/>
                <w:sz w:val="24"/>
                <w:szCs w:val="24"/>
              </w:rPr>
              <w:t>SDAVN 10</w:t>
            </w:r>
          </w:p>
          <w:p w:rsidR="00BE557D" w:rsidRPr="008A45BD" w:rsidRDefault="00BE557D" w:rsidP="00207EA0">
            <w:pPr>
              <w:spacing w:before="120" w:after="120"/>
              <w:rPr>
                <w:rFonts w:ascii="Times New Roman" w:eastAsia="Times New Roman" w:hAnsi="Times New Roman" w:cs="Times New Roman"/>
                <w:b/>
                <w:bCs/>
                <w:sz w:val="24"/>
                <w:szCs w:val="24"/>
              </w:rPr>
            </w:pPr>
            <w:r w:rsidRPr="008A45BD">
              <w:rPr>
                <w:rFonts w:ascii="Times New Roman" w:eastAsia="Times New Roman" w:hAnsi="Times New Roman" w:cs="Times New Roman"/>
                <w:b/>
                <w:bCs/>
                <w:sz w:val="24"/>
                <w:szCs w:val="24"/>
              </w:rPr>
              <w:t>Phát triển chăn nuôi bền vững ở một số nước và bài học kinh nghiệm cho Việt Nam</w:t>
            </w:r>
          </w:p>
          <w:p w:rsidR="00BE557D" w:rsidRPr="008A45BD" w:rsidRDefault="00BE557D" w:rsidP="00207EA0">
            <w:pPr>
              <w:spacing w:before="120" w:after="120"/>
              <w:rPr>
                <w:rFonts w:ascii="Times New Roman" w:eastAsia="Times New Roman" w:hAnsi="Times New Roman" w:cs="Times New Roman"/>
                <w:b/>
                <w:bCs/>
                <w:sz w:val="24"/>
                <w:szCs w:val="24"/>
              </w:rPr>
            </w:pPr>
            <w:r w:rsidRPr="008A45BD">
              <w:rPr>
                <w:rFonts w:ascii="Times New Roman" w:eastAsia="Times New Roman" w:hAnsi="Times New Roman" w:cs="Times New Roman"/>
                <w:b/>
                <w:bCs/>
                <w:sz w:val="24"/>
                <w:szCs w:val="24"/>
              </w:rPr>
              <w:t>Sustainable livestock development in some countries and lessons for Vietnam</w:t>
            </w:r>
          </w:p>
          <w:p w:rsidR="00BE557D" w:rsidRPr="008A45BD" w:rsidRDefault="00BE557D" w:rsidP="00207EA0">
            <w:pPr>
              <w:spacing w:before="120" w:after="120"/>
              <w:rPr>
                <w:rFonts w:ascii="Times New Roman" w:hAnsi="Times New Roman" w:cs="Times New Roman"/>
                <w:i/>
                <w:sz w:val="24"/>
                <w:szCs w:val="24"/>
              </w:rPr>
            </w:pPr>
            <w:r w:rsidRPr="008A45BD">
              <w:rPr>
                <w:rFonts w:ascii="Times New Roman" w:hAnsi="Times New Roman" w:cs="Times New Roman"/>
                <w:i/>
                <w:sz w:val="24"/>
                <w:szCs w:val="24"/>
              </w:rPr>
              <w:t>ThS. Lương Hương Giang</w:t>
            </w:r>
            <w:r w:rsidRPr="008A45BD">
              <w:rPr>
                <w:rFonts w:ascii="Times New Roman" w:hAnsi="Times New Roman" w:cs="Times New Roman"/>
                <w:i/>
                <w:sz w:val="24"/>
              </w:rPr>
              <w:t>*</w:t>
            </w:r>
          </w:p>
          <w:p w:rsidR="00BE557D" w:rsidRPr="008A45BD" w:rsidRDefault="00BE557D" w:rsidP="00207EA0">
            <w:pPr>
              <w:spacing w:before="120" w:after="120"/>
              <w:rPr>
                <w:rFonts w:ascii="Times New Roman" w:hAnsi="Times New Roman" w:cs="Times New Roman"/>
                <w:i/>
                <w:sz w:val="24"/>
                <w:szCs w:val="24"/>
              </w:rPr>
            </w:pPr>
            <w:r w:rsidRPr="008A45BD">
              <w:rPr>
                <w:rFonts w:ascii="Times New Roman" w:hAnsi="Times New Roman" w:cs="Times New Roman"/>
                <w:i/>
                <w:sz w:val="24"/>
                <w:szCs w:val="24"/>
              </w:rPr>
              <w:t>ThS. Trần Thị Hoàng Anh</w:t>
            </w:r>
            <w:r w:rsidRPr="008A45BD">
              <w:rPr>
                <w:rFonts w:ascii="Times New Roman" w:hAnsi="Times New Roman" w:cs="Times New Roman"/>
                <w:i/>
                <w:sz w:val="24"/>
              </w:rPr>
              <w:t>**</w:t>
            </w:r>
          </w:p>
          <w:p w:rsidR="00BE557D" w:rsidRPr="008A45BD" w:rsidRDefault="00BE557D" w:rsidP="00207EA0">
            <w:pPr>
              <w:spacing w:before="120" w:after="120"/>
              <w:rPr>
                <w:rFonts w:ascii="Times New Roman" w:eastAsia="Times New Roman" w:hAnsi="Times New Roman" w:cs="Times New Roman"/>
                <w:sz w:val="24"/>
                <w:szCs w:val="24"/>
              </w:rPr>
            </w:pPr>
            <w:r w:rsidRPr="008A45BD">
              <w:rPr>
                <w:rFonts w:ascii="Times New Roman" w:eastAsia="Times New Roman" w:hAnsi="Times New Roman" w:cs="Times New Roman"/>
                <w:sz w:val="24"/>
                <w:szCs w:val="24"/>
              </w:rPr>
              <w:t>*Trường Đại học Kinh tế Quốc dân Hà Nội</w:t>
            </w:r>
          </w:p>
          <w:p w:rsidR="00BE557D" w:rsidRPr="008A45BD" w:rsidRDefault="00BE557D" w:rsidP="00207EA0">
            <w:pPr>
              <w:spacing w:before="120" w:after="120"/>
              <w:rPr>
                <w:rFonts w:ascii="Times New Roman" w:eastAsia="Times New Roman" w:hAnsi="Times New Roman" w:cs="Times New Roman"/>
                <w:sz w:val="24"/>
                <w:szCs w:val="24"/>
              </w:rPr>
            </w:pPr>
            <w:r w:rsidRPr="008A45BD">
              <w:rPr>
                <w:rFonts w:ascii="Times New Roman" w:eastAsia="Times New Roman" w:hAnsi="Times New Roman" w:cs="Times New Roman"/>
                <w:sz w:val="24"/>
                <w:szCs w:val="24"/>
              </w:rPr>
              <w:t>*Trường Đại học Nội vụ Hà Nội</w:t>
            </w:r>
          </w:p>
        </w:tc>
        <w:tc>
          <w:tcPr>
            <w:tcW w:w="1170" w:type="dxa"/>
          </w:tcPr>
          <w:p w:rsidR="00BE557D" w:rsidRPr="008A45BD" w:rsidRDefault="00BE557D" w:rsidP="00207EA0">
            <w:pPr>
              <w:spacing w:before="120" w:after="120"/>
              <w:rPr>
                <w:rFonts w:ascii="Times New Roman" w:eastAsia="Times New Roman" w:hAnsi="Times New Roman" w:cs="Times New Roman"/>
                <w:color w:val="000000"/>
                <w:sz w:val="24"/>
                <w:szCs w:val="24"/>
              </w:rPr>
            </w:pPr>
            <w:r w:rsidRPr="008A45BD">
              <w:rPr>
                <w:rFonts w:ascii="Times New Roman" w:eastAsia="Times New Roman" w:hAnsi="Times New Roman" w:cs="Times New Roman"/>
                <w:color w:val="000000"/>
                <w:sz w:val="24"/>
                <w:szCs w:val="24"/>
              </w:rPr>
              <w:lastRenderedPageBreak/>
              <w:t>Room A81</w:t>
            </w:r>
            <w:r>
              <w:rPr>
                <w:rFonts w:ascii="Times New Roman" w:eastAsia="Times New Roman" w:hAnsi="Times New Roman" w:cs="Times New Roman"/>
                <w:color w:val="000000"/>
                <w:sz w:val="24"/>
                <w:szCs w:val="24"/>
              </w:rPr>
              <w:t>1</w:t>
            </w:r>
          </w:p>
        </w:tc>
      </w:tr>
      <w:tr w:rsidR="00BE557D" w:rsidRPr="008A45BD" w:rsidTr="007C7CA9">
        <w:trPr>
          <w:jc w:val="center"/>
        </w:trPr>
        <w:tc>
          <w:tcPr>
            <w:tcW w:w="1615" w:type="dxa"/>
          </w:tcPr>
          <w:p w:rsidR="00BE557D" w:rsidRPr="008A45BD" w:rsidRDefault="00BE557D" w:rsidP="00207EA0">
            <w:pPr>
              <w:spacing w:before="120" w:after="120"/>
              <w:rPr>
                <w:rFonts w:ascii="Times New Roman" w:hAnsi="Times New Roman" w:cs="Times New Roman"/>
                <w:sz w:val="24"/>
                <w:szCs w:val="24"/>
              </w:rPr>
            </w:pPr>
            <w:r w:rsidRPr="008A45BD">
              <w:rPr>
                <w:rFonts w:ascii="Times New Roman" w:hAnsi="Times New Roman" w:cs="Times New Roman"/>
                <w:sz w:val="24"/>
                <w:szCs w:val="24"/>
              </w:rPr>
              <w:lastRenderedPageBreak/>
              <w:t>15:20 – 16:30</w:t>
            </w:r>
          </w:p>
        </w:tc>
        <w:tc>
          <w:tcPr>
            <w:tcW w:w="6930" w:type="dxa"/>
          </w:tcPr>
          <w:p w:rsidR="00C552B2" w:rsidRPr="008A45BD" w:rsidRDefault="00C552B2" w:rsidP="00207EA0">
            <w:pPr>
              <w:spacing w:before="120" w:after="120"/>
              <w:rPr>
                <w:rFonts w:ascii="Times New Roman" w:eastAsia="Times New Roman" w:hAnsi="Times New Roman" w:cs="Times New Roman"/>
                <w:b/>
                <w:bCs/>
                <w:sz w:val="24"/>
                <w:szCs w:val="24"/>
              </w:rPr>
            </w:pPr>
            <w:r w:rsidRPr="008A45BD">
              <w:rPr>
                <w:rFonts w:ascii="Times New Roman" w:eastAsia="Times New Roman" w:hAnsi="Times New Roman" w:cs="Times New Roman"/>
                <w:b/>
                <w:bCs/>
                <w:sz w:val="24"/>
                <w:szCs w:val="24"/>
              </w:rPr>
              <w:t>SDAVN11</w:t>
            </w:r>
          </w:p>
          <w:p w:rsidR="00BE557D" w:rsidRPr="008A45BD" w:rsidRDefault="00BE557D" w:rsidP="00207EA0">
            <w:pPr>
              <w:spacing w:before="120" w:after="120"/>
              <w:rPr>
                <w:rFonts w:ascii="Times New Roman" w:eastAsia="Times New Roman" w:hAnsi="Times New Roman" w:cs="Times New Roman"/>
                <w:b/>
                <w:bCs/>
                <w:sz w:val="24"/>
                <w:szCs w:val="24"/>
              </w:rPr>
            </w:pPr>
            <w:r w:rsidRPr="008A45BD">
              <w:rPr>
                <w:rFonts w:ascii="Times New Roman" w:eastAsia="Times New Roman" w:hAnsi="Times New Roman" w:cs="Times New Roman"/>
                <w:b/>
                <w:bCs/>
                <w:sz w:val="24"/>
                <w:szCs w:val="24"/>
              </w:rPr>
              <w:t>Chính sách đất đai với phát triển nông nghiệp xanh ở Việt Nam</w:t>
            </w:r>
          </w:p>
          <w:p w:rsidR="00BE557D" w:rsidRPr="008A45BD" w:rsidRDefault="00BE557D" w:rsidP="00207EA0">
            <w:pPr>
              <w:spacing w:before="120" w:after="120"/>
              <w:rPr>
                <w:rFonts w:ascii="Times New Roman" w:eastAsia="Times New Roman" w:hAnsi="Times New Roman" w:cs="Times New Roman"/>
                <w:b/>
                <w:bCs/>
                <w:sz w:val="24"/>
                <w:szCs w:val="24"/>
              </w:rPr>
            </w:pPr>
            <w:r w:rsidRPr="008A45BD">
              <w:rPr>
                <w:rFonts w:ascii="Times New Roman" w:eastAsia="Times New Roman" w:hAnsi="Times New Roman" w:cs="Times New Roman"/>
                <w:b/>
                <w:bCs/>
                <w:sz w:val="24"/>
                <w:szCs w:val="24"/>
              </w:rPr>
              <w:t>Land policy for green agriculture development in Vietnam</w:t>
            </w:r>
          </w:p>
          <w:p w:rsidR="00BE557D" w:rsidRPr="008A45BD" w:rsidRDefault="00BE557D" w:rsidP="00207EA0">
            <w:pPr>
              <w:spacing w:before="120" w:after="120"/>
              <w:rPr>
                <w:rFonts w:ascii="Times New Roman" w:eastAsia="Times New Roman" w:hAnsi="Times New Roman" w:cs="Times New Roman"/>
                <w:bCs/>
                <w:i/>
                <w:sz w:val="24"/>
                <w:szCs w:val="24"/>
              </w:rPr>
            </w:pPr>
            <w:r w:rsidRPr="008A45BD">
              <w:rPr>
                <w:rFonts w:ascii="Times New Roman" w:eastAsia="Times New Roman" w:hAnsi="Times New Roman" w:cs="Times New Roman"/>
                <w:bCs/>
                <w:i/>
                <w:sz w:val="24"/>
                <w:szCs w:val="24"/>
              </w:rPr>
              <w:t>ThS. Phạm Lan Hương</w:t>
            </w:r>
          </w:p>
          <w:p w:rsidR="00BE557D" w:rsidRPr="008A45BD" w:rsidRDefault="00BE557D" w:rsidP="00207EA0">
            <w:pPr>
              <w:spacing w:before="120" w:after="120"/>
              <w:rPr>
                <w:rFonts w:ascii="Times New Roman" w:eastAsia="Times New Roman" w:hAnsi="Times New Roman" w:cs="Times New Roman"/>
                <w:bCs/>
                <w:i/>
                <w:sz w:val="24"/>
                <w:szCs w:val="24"/>
              </w:rPr>
            </w:pPr>
            <w:r w:rsidRPr="008A45BD">
              <w:rPr>
                <w:rFonts w:ascii="Times New Roman" w:eastAsia="Times New Roman" w:hAnsi="Times New Roman" w:cs="Times New Roman"/>
                <w:bCs/>
                <w:i/>
                <w:sz w:val="24"/>
                <w:szCs w:val="24"/>
              </w:rPr>
              <w:t>TS. Lưu Thế Vinh</w:t>
            </w:r>
          </w:p>
          <w:p w:rsidR="00BE557D" w:rsidRPr="008A45BD" w:rsidRDefault="00BE557D" w:rsidP="00207EA0">
            <w:pPr>
              <w:spacing w:before="120" w:after="120"/>
              <w:rPr>
                <w:rFonts w:ascii="Times New Roman" w:eastAsia="Times New Roman" w:hAnsi="Times New Roman" w:cs="Times New Roman"/>
                <w:bCs/>
                <w:i/>
                <w:sz w:val="24"/>
                <w:szCs w:val="24"/>
              </w:rPr>
            </w:pPr>
            <w:r w:rsidRPr="008A45BD">
              <w:rPr>
                <w:rFonts w:ascii="Times New Roman" w:eastAsia="Times New Roman" w:hAnsi="Times New Roman" w:cs="Times New Roman"/>
                <w:bCs/>
                <w:i/>
                <w:sz w:val="24"/>
                <w:szCs w:val="24"/>
              </w:rPr>
              <w:t>ThS. Phạm Thị Thu Hương</w:t>
            </w:r>
          </w:p>
          <w:p w:rsidR="00BE557D" w:rsidRPr="008A45BD" w:rsidRDefault="00BE557D" w:rsidP="00207EA0">
            <w:pPr>
              <w:spacing w:before="120" w:after="120"/>
              <w:rPr>
                <w:rFonts w:ascii="Times New Roman" w:eastAsia="Times New Roman" w:hAnsi="Times New Roman" w:cs="Times New Roman"/>
                <w:bCs/>
                <w:i/>
                <w:sz w:val="24"/>
                <w:szCs w:val="24"/>
              </w:rPr>
            </w:pPr>
            <w:r w:rsidRPr="008A45BD">
              <w:rPr>
                <w:rFonts w:ascii="Times New Roman" w:eastAsia="Times New Roman" w:hAnsi="Times New Roman" w:cs="Times New Roman"/>
                <w:bCs/>
                <w:i/>
                <w:sz w:val="24"/>
                <w:szCs w:val="24"/>
              </w:rPr>
              <w:t>Th.S.Trần Hoàng Thành Vinh</w:t>
            </w:r>
          </w:p>
          <w:p w:rsidR="00BE557D" w:rsidRPr="008A45BD" w:rsidRDefault="00BE557D" w:rsidP="00207EA0">
            <w:pPr>
              <w:spacing w:before="120" w:after="120"/>
              <w:rPr>
                <w:rFonts w:ascii="Times New Roman" w:eastAsia="Times New Roman" w:hAnsi="Times New Roman" w:cs="Times New Roman"/>
                <w:color w:val="000000"/>
                <w:sz w:val="24"/>
                <w:szCs w:val="24"/>
              </w:rPr>
            </w:pPr>
            <w:r w:rsidRPr="008A45BD">
              <w:rPr>
                <w:rFonts w:ascii="Times New Roman" w:eastAsia="Times New Roman" w:hAnsi="Times New Roman" w:cs="Times New Roman"/>
                <w:color w:val="000000"/>
                <w:sz w:val="24"/>
                <w:szCs w:val="24"/>
              </w:rPr>
              <w:t>Trường Đại học Hùng Vương, Phú Thọ</w:t>
            </w:r>
          </w:p>
          <w:p w:rsidR="00C552B2" w:rsidRDefault="00C552B2" w:rsidP="00207EA0">
            <w:pPr>
              <w:spacing w:before="120" w:after="120"/>
              <w:rPr>
                <w:rFonts w:ascii="Times New Roman" w:eastAsia="Times New Roman" w:hAnsi="Times New Roman" w:cs="Times New Roman"/>
                <w:b/>
                <w:bCs/>
                <w:sz w:val="24"/>
                <w:szCs w:val="24"/>
              </w:rPr>
            </w:pPr>
            <w:r w:rsidRPr="008A45BD">
              <w:rPr>
                <w:rFonts w:ascii="Times New Roman" w:eastAsia="Times New Roman" w:hAnsi="Times New Roman" w:cs="Times New Roman"/>
                <w:b/>
                <w:bCs/>
                <w:sz w:val="24"/>
                <w:szCs w:val="24"/>
              </w:rPr>
              <w:t>SDAVN 1</w:t>
            </w:r>
            <w:r>
              <w:rPr>
                <w:rFonts w:ascii="Times New Roman" w:eastAsia="Times New Roman" w:hAnsi="Times New Roman" w:cs="Times New Roman"/>
                <w:b/>
                <w:bCs/>
                <w:sz w:val="24"/>
                <w:szCs w:val="24"/>
              </w:rPr>
              <w:t>2</w:t>
            </w:r>
          </w:p>
          <w:p w:rsidR="00BE557D" w:rsidRPr="008A45BD" w:rsidRDefault="00BE557D" w:rsidP="00207EA0">
            <w:pPr>
              <w:spacing w:before="120" w:after="120"/>
              <w:rPr>
                <w:rFonts w:ascii="Times New Roman" w:eastAsia="Times New Roman" w:hAnsi="Times New Roman" w:cs="Times New Roman"/>
                <w:b/>
                <w:bCs/>
                <w:sz w:val="24"/>
                <w:szCs w:val="24"/>
              </w:rPr>
            </w:pPr>
            <w:r w:rsidRPr="008A45BD">
              <w:rPr>
                <w:rFonts w:ascii="Times New Roman" w:eastAsia="Times New Roman" w:hAnsi="Times New Roman" w:cs="Times New Roman"/>
                <w:b/>
                <w:bCs/>
                <w:sz w:val="24"/>
                <w:szCs w:val="24"/>
              </w:rPr>
              <w:t>Phát triển nông nghiệp bền vững ở Việt Nam trong bối cảnh hội nhập kinh tế quốc tế</w:t>
            </w:r>
          </w:p>
          <w:p w:rsidR="00BE557D" w:rsidRPr="008A45BD" w:rsidRDefault="00BE557D" w:rsidP="00207EA0">
            <w:pPr>
              <w:spacing w:before="120" w:after="120"/>
              <w:rPr>
                <w:rFonts w:ascii="Times New Roman" w:eastAsia="Times New Roman" w:hAnsi="Times New Roman" w:cs="Times New Roman"/>
                <w:b/>
                <w:bCs/>
                <w:sz w:val="24"/>
                <w:szCs w:val="24"/>
              </w:rPr>
            </w:pPr>
            <w:r w:rsidRPr="008A45BD">
              <w:rPr>
                <w:rFonts w:ascii="Times New Roman" w:eastAsia="Times New Roman" w:hAnsi="Times New Roman" w:cs="Times New Roman"/>
                <w:b/>
                <w:bCs/>
                <w:sz w:val="24"/>
                <w:szCs w:val="24"/>
              </w:rPr>
              <w:t>Sustainable agricultural development in the context of international economic integration</w:t>
            </w:r>
          </w:p>
          <w:p w:rsidR="00BE557D" w:rsidRPr="008A45BD" w:rsidRDefault="00BE557D" w:rsidP="00207EA0">
            <w:pPr>
              <w:spacing w:before="120" w:after="120"/>
              <w:rPr>
                <w:rFonts w:ascii="Times New Roman" w:eastAsia="Times New Roman" w:hAnsi="Times New Roman" w:cs="Times New Roman"/>
                <w:bCs/>
                <w:i/>
                <w:sz w:val="24"/>
                <w:szCs w:val="24"/>
              </w:rPr>
            </w:pPr>
            <w:r w:rsidRPr="008A45BD">
              <w:rPr>
                <w:rFonts w:ascii="Times New Roman" w:eastAsia="Times New Roman" w:hAnsi="Times New Roman" w:cs="Times New Roman"/>
                <w:bCs/>
                <w:i/>
                <w:sz w:val="24"/>
                <w:szCs w:val="24"/>
              </w:rPr>
              <w:t>Mai Lê Thúy Vân</w:t>
            </w:r>
          </w:p>
          <w:p w:rsidR="00BE557D" w:rsidRPr="008A45BD" w:rsidRDefault="00BE557D" w:rsidP="00207EA0">
            <w:pPr>
              <w:spacing w:before="120" w:after="120"/>
              <w:rPr>
                <w:rFonts w:ascii="Times New Roman" w:eastAsia="Times New Roman" w:hAnsi="Times New Roman" w:cs="Times New Roman"/>
                <w:bCs/>
                <w:i/>
                <w:sz w:val="24"/>
                <w:szCs w:val="24"/>
              </w:rPr>
            </w:pPr>
            <w:r w:rsidRPr="008A45BD">
              <w:rPr>
                <w:rFonts w:ascii="Times New Roman" w:eastAsia="Times New Roman" w:hAnsi="Times New Roman" w:cs="Times New Roman"/>
                <w:bCs/>
                <w:i/>
                <w:sz w:val="24"/>
                <w:szCs w:val="24"/>
              </w:rPr>
              <w:t>Phạm Thanh Trúc</w:t>
            </w:r>
          </w:p>
          <w:p w:rsidR="00BE557D" w:rsidRPr="008A45BD" w:rsidRDefault="00BE557D" w:rsidP="00207EA0">
            <w:pPr>
              <w:spacing w:before="120" w:after="120"/>
              <w:rPr>
                <w:rFonts w:ascii="Times New Roman" w:eastAsia="Times New Roman" w:hAnsi="Times New Roman" w:cs="Times New Roman"/>
                <w:bCs/>
                <w:i/>
                <w:sz w:val="24"/>
                <w:szCs w:val="24"/>
              </w:rPr>
            </w:pPr>
            <w:r w:rsidRPr="008A45BD">
              <w:rPr>
                <w:rFonts w:ascii="Times New Roman" w:eastAsia="Times New Roman" w:hAnsi="Times New Roman" w:cs="Times New Roman"/>
                <w:bCs/>
                <w:i/>
                <w:sz w:val="24"/>
                <w:szCs w:val="24"/>
              </w:rPr>
              <w:t>Nguyễn Huyền Trang</w:t>
            </w:r>
          </w:p>
          <w:p w:rsidR="00BE557D" w:rsidRDefault="00BE557D" w:rsidP="00207EA0">
            <w:pPr>
              <w:spacing w:before="120" w:after="120"/>
              <w:rPr>
                <w:rFonts w:ascii="Times New Roman" w:eastAsia="Times New Roman" w:hAnsi="Times New Roman" w:cs="Times New Roman"/>
                <w:color w:val="000000"/>
                <w:sz w:val="24"/>
                <w:szCs w:val="24"/>
              </w:rPr>
            </w:pPr>
            <w:r w:rsidRPr="008A45BD">
              <w:rPr>
                <w:rFonts w:ascii="Times New Roman" w:eastAsia="Times New Roman" w:hAnsi="Times New Roman" w:cs="Times New Roman"/>
                <w:color w:val="000000"/>
                <w:sz w:val="24"/>
                <w:szCs w:val="24"/>
              </w:rPr>
              <w:t>Trường Đại học Kinh tế - Luật, ĐHQG-HCM</w:t>
            </w:r>
          </w:p>
          <w:p w:rsidR="00C552B2" w:rsidRDefault="00C552B2" w:rsidP="00207EA0">
            <w:pPr>
              <w:spacing w:before="120" w:after="120"/>
              <w:rPr>
                <w:rFonts w:ascii="Times New Roman" w:eastAsia="Times New Roman" w:hAnsi="Times New Roman" w:cs="Times New Roman"/>
                <w:b/>
                <w:bCs/>
                <w:sz w:val="24"/>
                <w:szCs w:val="24"/>
              </w:rPr>
            </w:pPr>
            <w:r w:rsidRPr="008A45BD">
              <w:rPr>
                <w:rFonts w:ascii="Times New Roman" w:eastAsia="Times New Roman" w:hAnsi="Times New Roman" w:cs="Times New Roman"/>
                <w:b/>
                <w:bCs/>
                <w:sz w:val="24"/>
                <w:szCs w:val="24"/>
              </w:rPr>
              <w:t>SDAVN1</w:t>
            </w:r>
            <w:r>
              <w:rPr>
                <w:rFonts w:ascii="Times New Roman" w:eastAsia="Times New Roman" w:hAnsi="Times New Roman" w:cs="Times New Roman"/>
                <w:b/>
                <w:bCs/>
                <w:sz w:val="24"/>
                <w:szCs w:val="24"/>
              </w:rPr>
              <w:t>3</w:t>
            </w:r>
          </w:p>
          <w:p w:rsidR="00BE557D" w:rsidRDefault="00BE557D" w:rsidP="00207EA0">
            <w:pPr>
              <w:spacing w:before="120" w:after="120"/>
              <w:rPr>
                <w:rFonts w:ascii="Times New Roman" w:eastAsia="Times New Roman" w:hAnsi="Times New Roman" w:cs="Times New Roman"/>
                <w:b/>
                <w:bCs/>
                <w:sz w:val="24"/>
                <w:szCs w:val="24"/>
              </w:rPr>
            </w:pPr>
            <w:r w:rsidRPr="004A15AA">
              <w:rPr>
                <w:rFonts w:ascii="Times New Roman" w:eastAsia="Times New Roman" w:hAnsi="Times New Roman" w:cs="Times New Roman"/>
                <w:b/>
                <w:bCs/>
                <w:sz w:val="24"/>
                <w:szCs w:val="24"/>
              </w:rPr>
              <w:t xml:space="preserve">Phát triển nông nghiệp bền vững: kinh nghiệm của một số quốc gia Đông Á và gợi ý chính sách cho Việt Nam </w:t>
            </w:r>
          </w:p>
          <w:p w:rsidR="00BE557D" w:rsidRDefault="00BE557D" w:rsidP="00207EA0">
            <w:pPr>
              <w:spacing w:before="120" w:after="120"/>
              <w:rPr>
                <w:rFonts w:ascii="Times New Roman" w:eastAsia="Times New Roman" w:hAnsi="Times New Roman" w:cs="Times New Roman"/>
                <w:b/>
                <w:bCs/>
                <w:sz w:val="24"/>
                <w:szCs w:val="24"/>
              </w:rPr>
            </w:pPr>
            <w:r w:rsidRPr="004A15AA">
              <w:rPr>
                <w:rFonts w:ascii="Times New Roman" w:eastAsia="Times New Roman" w:hAnsi="Times New Roman" w:cs="Times New Roman"/>
                <w:b/>
                <w:bCs/>
                <w:sz w:val="24"/>
                <w:szCs w:val="24"/>
              </w:rPr>
              <w:t>Sustainable agriculture development: experiences of some east Asian countries and policy implications for Vietnam</w:t>
            </w:r>
          </w:p>
          <w:p w:rsidR="00BE557D" w:rsidRPr="004A15AA" w:rsidRDefault="00BE557D" w:rsidP="00207EA0">
            <w:pPr>
              <w:spacing w:before="120" w:after="120"/>
              <w:rPr>
                <w:rFonts w:ascii="Times New Roman" w:hAnsi="Times New Roman"/>
                <w:i/>
                <w:sz w:val="24"/>
                <w:szCs w:val="24"/>
              </w:rPr>
            </w:pPr>
            <w:r w:rsidRPr="004A15AA">
              <w:rPr>
                <w:rFonts w:ascii="Times New Roman" w:hAnsi="Times New Roman"/>
                <w:i/>
                <w:sz w:val="24"/>
                <w:szCs w:val="24"/>
              </w:rPr>
              <w:lastRenderedPageBreak/>
              <w:t xml:space="preserve">PGS.TS. Đặng Văn Sánh* </w:t>
            </w:r>
          </w:p>
          <w:p w:rsidR="00BE557D" w:rsidRPr="004A15AA" w:rsidRDefault="00BE557D" w:rsidP="00207EA0">
            <w:pPr>
              <w:spacing w:before="120" w:after="120"/>
              <w:rPr>
                <w:rFonts w:ascii="Times New Roman" w:hAnsi="Times New Roman"/>
                <w:i/>
                <w:sz w:val="24"/>
                <w:szCs w:val="24"/>
              </w:rPr>
            </w:pPr>
            <w:r w:rsidRPr="004A15AA">
              <w:rPr>
                <w:rFonts w:ascii="Times New Roman" w:hAnsi="Times New Roman"/>
                <w:i/>
                <w:sz w:val="24"/>
                <w:szCs w:val="24"/>
              </w:rPr>
              <w:t>ThS. NCS. Hoàng Ngọc Hưởng**</w:t>
            </w:r>
          </w:p>
          <w:p w:rsidR="00BE557D" w:rsidRPr="004A15AA" w:rsidRDefault="00BE557D" w:rsidP="00207EA0">
            <w:pPr>
              <w:spacing w:before="120" w:after="120"/>
              <w:rPr>
                <w:rFonts w:ascii="Times New Roman" w:hAnsi="Times New Roman"/>
                <w:i/>
                <w:sz w:val="24"/>
                <w:szCs w:val="24"/>
              </w:rPr>
            </w:pPr>
            <w:r w:rsidRPr="004A15AA">
              <w:rPr>
                <w:rFonts w:ascii="Times New Roman" w:hAnsi="Times New Roman"/>
                <w:i/>
                <w:sz w:val="24"/>
                <w:szCs w:val="24"/>
              </w:rPr>
              <w:t>ThS. Nguyễn Đức Hoàng Thọ***</w:t>
            </w:r>
          </w:p>
          <w:p w:rsidR="00BE557D" w:rsidRPr="004A15AA" w:rsidRDefault="00BE557D" w:rsidP="00207EA0">
            <w:pPr>
              <w:spacing w:before="120" w:after="120"/>
              <w:rPr>
                <w:rFonts w:ascii="Times New Roman" w:eastAsia="Times New Roman" w:hAnsi="Times New Roman" w:cs="Times New Roman"/>
                <w:color w:val="000000"/>
                <w:sz w:val="24"/>
                <w:szCs w:val="24"/>
              </w:rPr>
            </w:pPr>
            <w:r w:rsidRPr="004A15AA">
              <w:rPr>
                <w:rFonts w:ascii="Times New Roman" w:eastAsia="Times New Roman" w:hAnsi="Times New Roman" w:cs="Times New Roman"/>
                <w:color w:val="000000"/>
                <w:sz w:val="24"/>
                <w:szCs w:val="24"/>
              </w:rPr>
              <w:t>* Viện Khoa học Xã hội nhân văn Quân sự - Học viện Chính trị</w:t>
            </w:r>
          </w:p>
          <w:p w:rsidR="00BE557D" w:rsidRPr="004A15AA" w:rsidRDefault="00BE557D" w:rsidP="00207EA0">
            <w:pPr>
              <w:spacing w:before="120" w:after="120"/>
              <w:rPr>
                <w:rFonts w:ascii="Times New Roman" w:eastAsia="Times New Roman" w:hAnsi="Times New Roman" w:cs="Times New Roman"/>
                <w:color w:val="000000"/>
                <w:sz w:val="24"/>
                <w:szCs w:val="24"/>
              </w:rPr>
            </w:pPr>
            <w:r w:rsidRPr="004A15AA">
              <w:rPr>
                <w:rFonts w:ascii="Times New Roman" w:eastAsia="Times New Roman" w:hAnsi="Times New Roman" w:cs="Times New Roman"/>
                <w:color w:val="000000"/>
                <w:sz w:val="24"/>
                <w:szCs w:val="24"/>
              </w:rPr>
              <w:t>* *ThS.NCS, Học viện Chính trị</w:t>
            </w:r>
          </w:p>
          <w:p w:rsidR="00BE557D" w:rsidRPr="008A45BD" w:rsidRDefault="00BE557D" w:rsidP="00207EA0">
            <w:pPr>
              <w:spacing w:before="120" w:after="120"/>
              <w:rPr>
                <w:rFonts w:ascii="Times New Roman" w:eastAsia="Times New Roman" w:hAnsi="Times New Roman" w:cs="Times New Roman"/>
                <w:color w:val="000000"/>
                <w:sz w:val="24"/>
                <w:szCs w:val="24"/>
              </w:rPr>
            </w:pPr>
            <w:r w:rsidRPr="004A15AA">
              <w:rPr>
                <w:rFonts w:ascii="Times New Roman" w:eastAsia="Times New Roman" w:hAnsi="Times New Roman" w:cs="Times New Roman"/>
                <w:color w:val="000000"/>
                <w:sz w:val="24"/>
                <w:szCs w:val="24"/>
              </w:rPr>
              <w:t>***ThS, Trường Đại học Trần Quốc Tuấn</w:t>
            </w:r>
          </w:p>
        </w:tc>
        <w:tc>
          <w:tcPr>
            <w:tcW w:w="1170" w:type="dxa"/>
          </w:tcPr>
          <w:p w:rsidR="00BE557D" w:rsidRPr="008A45BD" w:rsidRDefault="00BE557D" w:rsidP="00207EA0">
            <w:pPr>
              <w:spacing w:before="120" w:after="120"/>
              <w:rPr>
                <w:rFonts w:ascii="Times New Roman" w:eastAsia="Times New Roman" w:hAnsi="Times New Roman" w:cs="Times New Roman"/>
                <w:color w:val="000000"/>
                <w:sz w:val="24"/>
                <w:szCs w:val="24"/>
              </w:rPr>
            </w:pPr>
            <w:r w:rsidRPr="008A45BD">
              <w:rPr>
                <w:rFonts w:ascii="Times New Roman" w:eastAsia="Times New Roman" w:hAnsi="Times New Roman" w:cs="Times New Roman"/>
                <w:color w:val="000000"/>
                <w:sz w:val="24"/>
                <w:szCs w:val="24"/>
              </w:rPr>
              <w:lastRenderedPageBreak/>
              <w:t>Room A81</w:t>
            </w:r>
            <w:r>
              <w:rPr>
                <w:rFonts w:ascii="Times New Roman" w:eastAsia="Times New Roman" w:hAnsi="Times New Roman" w:cs="Times New Roman"/>
                <w:color w:val="000000"/>
                <w:sz w:val="24"/>
                <w:szCs w:val="24"/>
              </w:rPr>
              <w:t>1</w:t>
            </w:r>
          </w:p>
        </w:tc>
      </w:tr>
    </w:tbl>
    <w:p w:rsidR="00207EA0" w:rsidRDefault="00207EA0" w:rsidP="00207EA0">
      <w:pPr>
        <w:spacing w:before="120" w:after="120" w:line="240" w:lineRule="auto"/>
        <w:jc w:val="center"/>
        <w:rPr>
          <w:rFonts w:ascii="Times New Roman" w:hAnsi="Times New Roman" w:cs="Times New Roman"/>
          <w:b/>
          <w:sz w:val="24"/>
          <w:szCs w:val="24"/>
        </w:rPr>
      </w:pPr>
      <w:bookmarkStart w:id="0" w:name="_GoBack"/>
      <w:bookmarkEnd w:id="0"/>
    </w:p>
    <w:p w:rsidR="00BE557D" w:rsidRPr="008A45BD" w:rsidRDefault="00BE557D" w:rsidP="00207EA0">
      <w:pPr>
        <w:spacing w:before="120" w:after="120" w:line="240" w:lineRule="auto"/>
        <w:jc w:val="center"/>
        <w:rPr>
          <w:rFonts w:ascii="Times New Roman" w:hAnsi="Times New Roman" w:cs="Times New Roman"/>
          <w:b/>
          <w:sz w:val="24"/>
          <w:szCs w:val="24"/>
        </w:rPr>
      </w:pPr>
      <w:r w:rsidRPr="008A45BD">
        <w:rPr>
          <w:rFonts w:ascii="Times New Roman" w:hAnsi="Times New Roman" w:cs="Times New Roman"/>
          <w:b/>
          <w:sz w:val="24"/>
          <w:szCs w:val="24"/>
        </w:rPr>
        <w:t xml:space="preserve">SESSION </w:t>
      </w:r>
      <w:r>
        <w:rPr>
          <w:rFonts w:ascii="Times New Roman" w:hAnsi="Times New Roman" w:cs="Times New Roman"/>
          <w:b/>
          <w:sz w:val="24"/>
          <w:szCs w:val="24"/>
        </w:rPr>
        <w:t>3.</w:t>
      </w:r>
      <w:r w:rsidRPr="008A45BD">
        <w:rPr>
          <w:rFonts w:ascii="Times New Roman" w:hAnsi="Times New Roman" w:cs="Times New Roman"/>
          <w:b/>
          <w:sz w:val="24"/>
          <w:szCs w:val="24"/>
        </w:rPr>
        <w:t xml:space="preserve"> SUSTAINABLE AGRICULTURAL DEVELOPMENT IN VIETNAM</w:t>
      </w:r>
    </w:p>
    <w:p w:rsidR="00BE557D" w:rsidRDefault="00BE557D" w:rsidP="00207EA0">
      <w:pPr>
        <w:spacing w:before="120" w:after="120" w:line="240" w:lineRule="auto"/>
        <w:rPr>
          <w:rFonts w:ascii="Times New Roman" w:hAnsi="Times New Roman" w:cs="Times New Roman"/>
        </w:rPr>
      </w:pPr>
    </w:p>
    <w:tbl>
      <w:tblPr>
        <w:tblStyle w:val="TableGrid"/>
        <w:tblW w:w="9715" w:type="dxa"/>
        <w:jc w:val="center"/>
        <w:tblLook w:val="04A0" w:firstRow="1" w:lastRow="0" w:firstColumn="1" w:lastColumn="0" w:noHBand="0" w:noVBand="1"/>
      </w:tblPr>
      <w:tblGrid>
        <w:gridCol w:w="1615"/>
        <w:gridCol w:w="6930"/>
        <w:gridCol w:w="1170"/>
      </w:tblGrid>
      <w:tr w:rsidR="00BE557D" w:rsidRPr="008A45BD" w:rsidTr="007C7CA9">
        <w:trPr>
          <w:jc w:val="center"/>
        </w:trPr>
        <w:tc>
          <w:tcPr>
            <w:tcW w:w="1615" w:type="dxa"/>
          </w:tcPr>
          <w:p w:rsidR="00BE557D" w:rsidRPr="008A45BD" w:rsidRDefault="00BE557D" w:rsidP="00207EA0">
            <w:pPr>
              <w:spacing w:before="120" w:after="120"/>
              <w:rPr>
                <w:rFonts w:ascii="Times New Roman" w:eastAsia="Times New Roman" w:hAnsi="Times New Roman" w:cs="Times New Roman"/>
                <w:b/>
                <w:color w:val="000000"/>
                <w:sz w:val="24"/>
                <w:szCs w:val="24"/>
              </w:rPr>
            </w:pPr>
            <w:r w:rsidRPr="008A45BD">
              <w:rPr>
                <w:rFonts w:ascii="Times New Roman" w:eastAsia="Times New Roman" w:hAnsi="Times New Roman" w:cs="Times New Roman"/>
                <w:b/>
                <w:color w:val="000000"/>
                <w:sz w:val="24"/>
                <w:szCs w:val="24"/>
              </w:rPr>
              <w:t>Time</w:t>
            </w:r>
          </w:p>
        </w:tc>
        <w:tc>
          <w:tcPr>
            <w:tcW w:w="6930" w:type="dxa"/>
          </w:tcPr>
          <w:p w:rsidR="00BE557D" w:rsidRPr="008A45BD" w:rsidRDefault="00BE557D" w:rsidP="00207EA0">
            <w:pPr>
              <w:spacing w:before="120" w:after="120"/>
              <w:rPr>
                <w:rFonts w:ascii="Times New Roman" w:eastAsia="Times New Roman" w:hAnsi="Times New Roman" w:cs="Times New Roman"/>
                <w:b/>
                <w:color w:val="000000"/>
                <w:sz w:val="24"/>
                <w:szCs w:val="24"/>
              </w:rPr>
            </w:pPr>
            <w:r w:rsidRPr="008A45BD">
              <w:rPr>
                <w:rFonts w:ascii="Times New Roman" w:eastAsia="Times New Roman" w:hAnsi="Times New Roman" w:cs="Times New Roman"/>
                <w:b/>
                <w:color w:val="000000"/>
                <w:sz w:val="24"/>
                <w:szCs w:val="24"/>
              </w:rPr>
              <w:t>Activity</w:t>
            </w:r>
          </w:p>
        </w:tc>
        <w:tc>
          <w:tcPr>
            <w:tcW w:w="1170" w:type="dxa"/>
          </w:tcPr>
          <w:p w:rsidR="00BE557D" w:rsidRPr="008A45BD" w:rsidRDefault="00BE557D" w:rsidP="00207EA0">
            <w:pPr>
              <w:spacing w:before="120" w:after="120"/>
              <w:rPr>
                <w:rFonts w:ascii="Times New Roman" w:eastAsia="Times New Roman" w:hAnsi="Times New Roman" w:cs="Times New Roman"/>
                <w:b/>
                <w:color w:val="000000"/>
                <w:sz w:val="24"/>
                <w:szCs w:val="24"/>
              </w:rPr>
            </w:pPr>
            <w:r w:rsidRPr="008A45BD">
              <w:rPr>
                <w:rFonts w:ascii="Times New Roman" w:eastAsia="Times New Roman" w:hAnsi="Times New Roman" w:cs="Times New Roman"/>
                <w:b/>
                <w:color w:val="000000"/>
                <w:sz w:val="24"/>
                <w:szCs w:val="24"/>
              </w:rPr>
              <w:t>Location</w:t>
            </w:r>
          </w:p>
        </w:tc>
      </w:tr>
      <w:tr w:rsidR="00BE557D" w:rsidRPr="008A45BD" w:rsidTr="007C7CA9">
        <w:trPr>
          <w:jc w:val="center"/>
        </w:trPr>
        <w:tc>
          <w:tcPr>
            <w:tcW w:w="9715" w:type="dxa"/>
            <w:gridSpan w:val="3"/>
          </w:tcPr>
          <w:p w:rsidR="00BE557D" w:rsidRPr="008A45BD" w:rsidRDefault="00BE557D" w:rsidP="00207EA0">
            <w:pPr>
              <w:spacing w:before="120" w:after="120"/>
              <w:rPr>
                <w:rFonts w:ascii="Times New Roman" w:hAnsi="Times New Roman" w:cs="Times New Roman"/>
                <w:b/>
                <w:sz w:val="24"/>
                <w:szCs w:val="24"/>
              </w:rPr>
            </w:pPr>
            <w:r w:rsidRPr="008A45BD">
              <w:rPr>
                <w:rFonts w:ascii="Times New Roman" w:hAnsi="Times New Roman" w:cs="Times New Roman"/>
                <w:b/>
                <w:sz w:val="24"/>
                <w:szCs w:val="24"/>
              </w:rPr>
              <w:t>Session chair:</w:t>
            </w:r>
          </w:p>
          <w:p w:rsidR="00BE557D" w:rsidRPr="008A45BD" w:rsidRDefault="00FA66CD" w:rsidP="00207EA0">
            <w:pPr>
              <w:spacing w:before="120" w:after="1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Dr. Nguyen</w:t>
            </w:r>
            <w:r w:rsidR="00BE557D" w:rsidRPr="008A45BD">
              <w:rPr>
                <w:rFonts w:ascii="Times New Roman" w:eastAsia="Times New Roman" w:hAnsi="Times New Roman" w:cs="Times New Roman"/>
                <w:i/>
                <w:color w:val="000000"/>
                <w:sz w:val="24"/>
                <w:szCs w:val="24"/>
              </w:rPr>
              <w:t xml:space="preserve"> Trong Uyen </w:t>
            </w:r>
          </w:p>
          <w:p w:rsidR="00BE557D" w:rsidRPr="008A45BD" w:rsidRDefault="00BE557D" w:rsidP="00207EA0">
            <w:pPr>
              <w:spacing w:before="120" w:after="120"/>
              <w:rPr>
                <w:rFonts w:ascii="Times New Roman" w:eastAsia="Times New Roman" w:hAnsi="Times New Roman" w:cs="Times New Roman"/>
                <w:i/>
                <w:sz w:val="24"/>
                <w:szCs w:val="24"/>
              </w:rPr>
            </w:pPr>
            <w:r w:rsidRPr="008A45BD">
              <w:rPr>
                <w:rFonts w:ascii="Times New Roman" w:eastAsia="Times New Roman" w:hAnsi="Times New Roman" w:cs="Times New Roman"/>
                <w:i/>
                <w:color w:val="000000"/>
                <w:sz w:val="24"/>
                <w:szCs w:val="24"/>
              </w:rPr>
              <w:t>Assoc. Prof. Dr. </w:t>
            </w:r>
            <w:r w:rsidRPr="008A45BD">
              <w:rPr>
                <w:rFonts w:ascii="Times New Roman" w:eastAsia="Times New Roman" w:hAnsi="Times New Roman" w:cs="Times New Roman"/>
                <w:i/>
                <w:sz w:val="24"/>
                <w:szCs w:val="24"/>
              </w:rPr>
              <w:t>Nguyen Hong Nga</w:t>
            </w:r>
          </w:p>
          <w:p w:rsidR="00BE557D" w:rsidRPr="008A45BD" w:rsidRDefault="00BE557D" w:rsidP="00207EA0">
            <w:pPr>
              <w:spacing w:before="120" w:after="120"/>
              <w:rPr>
                <w:rFonts w:ascii="Times New Roman" w:eastAsia="Times New Roman" w:hAnsi="Times New Roman" w:cs="Times New Roman"/>
                <w:i/>
                <w:sz w:val="24"/>
                <w:szCs w:val="24"/>
              </w:rPr>
            </w:pPr>
            <w:r w:rsidRPr="008A45BD">
              <w:rPr>
                <w:rFonts w:ascii="Times New Roman" w:eastAsia="Times New Roman" w:hAnsi="Times New Roman" w:cs="Times New Roman"/>
                <w:i/>
                <w:color w:val="000000"/>
                <w:sz w:val="24"/>
                <w:szCs w:val="24"/>
              </w:rPr>
              <w:t>Assoc. Prof. Dr. Do Phu Tran Tinh</w:t>
            </w:r>
          </w:p>
        </w:tc>
      </w:tr>
      <w:tr w:rsidR="00BE557D" w:rsidRPr="008A45BD" w:rsidTr="007C7CA9">
        <w:trPr>
          <w:jc w:val="center"/>
        </w:trPr>
        <w:tc>
          <w:tcPr>
            <w:tcW w:w="1615" w:type="dxa"/>
          </w:tcPr>
          <w:p w:rsidR="00BE557D" w:rsidRPr="008A45BD" w:rsidRDefault="00BE557D" w:rsidP="00207EA0">
            <w:pPr>
              <w:spacing w:before="120" w:after="120"/>
              <w:rPr>
                <w:rFonts w:ascii="Times New Roman" w:hAnsi="Times New Roman" w:cs="Times New Roman"/>
                <w:sz w:val="24"/>
                <w:szCs w:val="24"/>
              </w:rPr>
            </w:pPr>
            <w:r w:rsidRPr="008A45BD">
              <w:rPr>
                <w:rFonts w:ascii="Times New Roman" w:hAnsi="Times New Roman" w:cs="Times New Roman"/>
                <w:sz w:val="24"/>
                <w:szCs w:val="24"/>
              </w:rPr>
              <w:t>13:30 – 15:00</w:t>
            </w:r>
          </w:p>
        </w:tc>
        <w:tc>
          <w:tcPr>
            <w:tcW w:w="6930" w:type="dxa"/>
          </w:tcPr>
          <w:p w:rsidR="00C552B2" w:rsidRDefault="00C552B2" w:rsidP="00207EA0">
            <w:pPr>
              <w:spacing w:before="120" w:after="120"/>
              <w:rPr>
                <w:rFonts w:ascii="Times New Roman" w:eastAsia="Times New Roman" w:hAnsi="Times New Roman" w:cs="Times New Roman"/>
                <w:b/>
                <w:bCs/>
                <w:sz w:val="24"/>
                <w:szCs w:val="24"/>
              </w:rPr>
            </w:pPr>
            <w:r w:rsidRPr="008A45BD">
              <w:rPr>
                <w:rFonts w:ascii="Times New Roman" w:eastAsia="Times New Roman" w:hAnsi="Times New Roman" w:cs="Times New Roman"/>
                <w:b/>
                <w:bCs/>
                <w:sz w:val="24"/>
                <w:szCs w:val="24"/>
              </w:rPr>
              <w:t xml:space="preserve">SDAVN </w:t>
            </w:r>
            <w:r w:rsidR="00FA66CD">
              <w:rPr>
                <w:rFonts w:ascii="Times New Roman" w:eastAsia="Times New Roman" w:hAnsi="Times New Roman" w:cs="Times New Roman"/>
                <w:b/>
                <w:bCs/>
                <w:sz w:val="24"/>
                <w:szCs w:val="24"/>
              </w:rPr>
              <w:t>14</w:t>
            </w:r>
          </w:p>
          <w:p w:rsidR="00BE557D" w:rsidRPr="008A45BD" w:rsidRDefault="00BE557D" w:rsidP="00207EA0">
            <w:pPr>
              <w:spacing w:before="120" w:after="120"/>
              <w:rPr>
                <w:rFonts w:ascii="Times New Roman" w:eastAsia="Times New Roman" w:hAnsi="Times New Roman" w:cs="Times New Roman"/>
                <w:b/>
                <w:bCs/>
                <w:sz w:val="24"/>
                <w:szCs w:val="24"/>
              </w:rPr>
            </w:pPr>
            <w:r w:rsidRPr="008A45BD">
              <w:rPr>
                <w:rFonts w:ascii="Times New Roman" w:eastAsia="Times New Roman" w:hAnsi="Times New Roman" w:cs="Times New Roman"/>
                <w:b/>
                <w:bCs/>
                <w:sz w:val="24"/>
                <w:szCs w:val="24"/>
              </w:rPr>
              <w:t>Phát triển nông nghiệp xanh ở Việt Nam: thực trạng và giải pháp</w:t>
            </w:r>
          </w:p>
          <w:p w:rsidR="00BE557D" w:rsidRPr="008A45BD" w:rsidRDefault="00BE557D" w:rsidP="00207EA0">
            <w:pPr>
              <w:spacing w:before="120" w:after="120"/>
              <w:rPr>
                <w:rFonts w:ascii="Times New Roman" w:eastAsia="Times New Roman" w:hAnsi="Times New Roman" w:cs="Times New Roman"/>
                <w:b/>
                <w:bCs/>
                <w:sz w:val="24"/>
                <w:szCs w:val="24"/>
              </w:rPr>
            </w:pPr>
            <w:r w:rsidRPr="008A45BD">
              <w:rPr>
                <w:rFonts w:ascii="Times New Roman" w:eastAsia="Times New Roman" w:hAnsi="Times New Roman" w:cs="Times New Roman"/>
                <w:b/>
                <w:bCs/>
                <w:sz w:val="24"/>
                <w:szCs w:val="24"/>
              </w:rPr>
              <w:t>Green agriculture development in Vietnam: current situation and solutions</w:t>
            </w:r>
          </w:p>
          <w:p w:rsidR="00BE557D" w:rsidRPr="008A45BD" w:rsidRDefault="00BE557D" w:rsidP="00207EA0">
            <w:pPr>
              <w:spacing w:before="120" w:after="120"/>
              <w:rPr>
                <w:rFonts w:ascii="Times New Roman" w:eastAsia="Times New Roman" w:hAnsi="Times New Roman" w:cs="Times New Roman"/>
                <w:i/>
                <w:color w:val="000000"/>
                <w:sz w:val="24"/>
                <w:szCs w:val="24"/>
              </w:rPr>
            </w:pPr>
            <w:r w:rsidRPr="008A45BD">
              <w:rPr>
                <w:rFonts w:ascii="Times New Roman" w:eastAsia="Times New Roman" w:hAnsi="Times New Roman" w:cs="Times New Roman"/>
                <w:i/>
                <w:color w:val="000000"/>
                <w:sz w:val="24"/>
                <w:szCs w:val="24"/>
              </w:rPr>
              <w:t>TS. Phí Thị Hồng Linh</w:t>
            </w:r>
          </w:p>
          <w:p w:rsidR="00BE557D" w:rsidRPr="008A45BD" w:rsidRDefault="00BE557D" w:rsidP="00207EA0">
            <w:pPr>
              <w:spacing w:before="120" w:after="120"/>
              <w:rPr>
                <w:rFonts w:ascii="Times New Roman" w:eastAsia="Times New Roman" w:hAnsi="Times New Roman" w:cs="Times New Roman"/>
                <w:i/>
                <w:color w:val="000000"/>
                <w:sz w:val="24"/>
                <w:szCs w:val="24"/>
              </w:rPr>
            </w:pPr>
            <w:r w:rsidRPr="008A45BD">
              <w:rPr>
                <w:rFonts w:ascii="Times New Roman" w:eastAsia="Times New Roman" w:hAnsi="Times New Roman" w:cs="Times New Roman"/>
                <w:i/>
                <w:color w:val="000000"/>
                <w:sz w:val="24"/>
                <w:szCs w:val="24"/>
              </w:rPr>
              <w:t>TS. Bùi Thị Thanh Huyền</w:t>
            </w:r>
          </w:p>
          <w:p w:rsidR="00BE557D" w:rsidRPr="008A45BD" w:rsidRDefault="00BE557D" w:rsidP="00207EA0">
            <w:pPr>
              <w:spacing w:before="120" w:after="120"/>
              <w:rPr>
                <w:rFonts w:ascii="Times New Roman" w:eastAsia="Times New Roman" w:hAnsi="Times New Roman" w:cs="Times New Roman"/>
                <w:b/>
                <w:bCs/>
                <w:sz w:val="24"/>
                <w:szCs w:val="24"/>
              </w:rPr>
            </w:pPr>
            <w:r w:rsidRPr="008A45BD">
              <w:rPr>
                <w:rFonts w:ascii="Times New Roman" w:hAnsi="Times New Roman" w:cs="Times New Roman"/>
              </w:rPr>
              <w:t>Trường Đại học Kinh tế Quốc dân Hà Nội</w:t>
            </w:r>
          </w:p>
          <w:p w:rsidR="00C552B2" w:rsidRDefault="00C552B2" w:rsidP="00207EA0">
            <w:pPr>
              <w:spacing w:before="120" w:after="120"/>
              <w:rPr>
                <w:rFonts w:ascii="Times New Roman" w:eastAsia="Times New Roman" w:hAnsi="Times New Roman" w:cs="Times New Roman"/>
                <w:b/>
                <w:bCs/>
                <w:sz w:val="24"/>
                <w:szCs w:val="24"/>
              </w:rPr>
            </w:pPr>
            <w:r w:rsidRPr="008A45BD">
              <w:rPr>
                <w:rFonts w:ascii="Times New Roman" w:eastAsia="Times New Roman" w:hAnsi="Times New Roman" w:cs="Times New Roman"/>
                <w:b/>
                <w:bCs/>
                <w:sz w:val="24"/>
                <w:szCs w:val="24"/>
              </w:rPr>
              <w:t xml:space="preserve">SDAVN </w:t>
            </w:r>
            <w:r w:rsidR="00FA66CD">
              <w:rPr>
                <w:rFonts w:ascii="Times New Roman" w:eastAsia="Times New Roman" w:hAnsi="Times New Roman" w:cs="Times New Roman"/>
                <w:b/>
                <w:bCs/>
                <w:sz w:val="24"/>
                <w:szCs w:val="24"/>
              </w:rPr>
              <w:t>15</w:t>
            </w:r>
          </w:p>
          <w:p w:rsidR="00BE557D" w:rsidRPr="008A45BD" w:rsidRDefault="00BE557D" w:rsidP="00207EA0">
            <w:pPr>
              <w:spacing w:before="120" w:after="120"/>
              <w:rPr>
                <w:rFonts w:ascii="Times New Roman" w:eastAsia="Times New Roman" w:hAnsi="Times New Roman" w:cs="Times New Roman"/>
                <w:b/>
                <w:bCs/>
                <w:sz w:val="24"/>
                <w:szCs w:val="24"/>
              </w:rPr>
            </w:pPr>
            <w:r w:rsidRPr="008A45BD">
              <w:rPr>
                <w:rFonts w:ascii="Times New Roman" w:eastAsia="Times New Roman" w:hAnsi="Times New Roman" w:cs="Times New Roman"/>
                <w:b/>
                <w:bCs/>
                <w:sz w:val="24"/>
                <w:szCs w:val="24"/>
              </w:rPr>
              <w:t>Xây dựng chuỗi giá trị nông sản Việt Nam</w:t>
            </w:r>
          </w:p>
          <w:p w:rsidR="00BE557D" w:rsidRPr="008A45BD" w:rsidRDefault="00BE557D" w:rsidP="00207EA0">
            <w:pPr>
              <w:shd w:val="clear" w:color="auto" w:fill="FFFFFF"/>
              <w:spacing w:before="120" w:after="120"/>
              <w:rPr>
                <w:rFonts w:ascii="Times New Roman" w:eastAsia="Times New Roman" w:hAnsi="Times New Roman" w:cs="Times New Roman"/>
                <w:b/>
                <w:bCs/>
                <w:sz w:val="24"/>
                <w:szCs w:val="24"/>
              </w:rPr>
            </w:pPr>
            <w:r w:rsidRPr="008A45BD">
              <w:rPr>
                <w:rFonts w:ascii="Times New Roman" w:eastAsia="Times New Roman" w:hAnsi="Times New Roman" w:cs="Times New Roman"/>
                <w:b/>
                <w:bCs/>
                <w:sz w:val="24"/>
                <w:szCs w:val="24"/>
              </w:rPr>
              <w:t>Building Vietnam’s agricultural value chain</w:t>
            </w:r>
          </w:p>
          <w:p w:rsidR="00BE557D" w:rsidRPr="008A45BD" w:rsidRDefault="00BE557D" w:rsidP="00207EA0">
            <w:pPr>
              <w:spacing w:before="120" w:after="120"/>
              <w:rPr>
                <w:rFonts w:ascii="Times New Roman" w:eastAsia="Times New Roman" w:hAnsi="Times New Roman" w:cs="Times New Roman"/>
                <w:i/>
                <w:color w:val="000000"/>
                <w:sz w:val="24"/>
                <w:szCs w:val="24"/>
              </w:rPr>
            </w:pPr>
            <w:r w:rsidRPr="008A45BD">
              <w:rPr>
                <w:rFonts w:ascii="Times New Roman" w:eastAsia="Times New Roman" w:hAnsi="Times New Roman" w:cs="Times New Roman"/>
                <w:i/>
                <w:color w:val="000000"/>
                <w:sz w:val="24"/>
                <w:szCs w:val="24"/>
              </w:rPr>
              <w:t>ThS.NCS. Hoàng Ngọc Hưởng</w:t>
            </w:r>
          </w:p>
          <w:p w:rsidR="00BE557D" w:rsidRDefault="00BE557D" w:rsidP="00207EA0">
            <w:pPr>
              <w:spacing w:before="120" w:after="120"/>
              <w:rPr>
                <w:rFonts w:ascii="Times New Roman" w:eastAsia="Times New Roman" w:hAnsi="Times New Roman" w:cs="Times New Roman"/>
                <w:color w:val="000000"/>
                <w:sz w:val="24"/>
                <w:szCs w:val="24"/>
              </w:rPr>
            </w:pPr>
            <w:r w:rsidRPr="008A45BD">
              <w:rPr>
                <w:rFonts w:ascii="Times New Roman" w:eastAsia="Times New Roman" w:hAnsi="Times New Roman" w:cs="Times New Roman"/>
                <w:color w:val="000000"/>
                <w:sz w:val="24"/>
                <w:szCs w:val="24"/>
              </w:rPr>
              <w:t>Học viện Chính trị</w:t>
            </w:r>
          </w:p>
          <w:p w:rsidR="00FA66CD" w:rsidRPr="008A45BD" w:rsidRDefault="00FA66CD" w:rsidP="00207EA0">
            <w:pPr>
              <w:spacing w:before="120" w:after="120"/>
              <w:rPr>
                <w:rFonts w:ascii="Times New Roman" w:eastAsia="Times New Roman" w:hAnsi="Times New Roman" w:cs="Times New Roman"/>
                <w:b/>
                <w:bCs/>
                <w:sz w:val="24"/>
                <w:szCs w:val="24"/>
              </w:rPr>
            </w:pPr>
            <w:r w:rsidRPr="008A45BD">
              <w:rPr>
                <w:rFonts w:ascii="Times New Roman" w:eastAsia="Times New Roman" w:hAnsi="Times New Roman" w:cs="Times New Roman"/>
                <w:b/>
                <w:bCs/>
                <w:sz w:val="24"/>
                <w:szCs w:val="24"/>
              </w:rPr>
              <w:t>SDAVN</w:t>
            </w:r>
            <w:r>
              <w:rPr>
                <w:rFonts w:ascii="Times New Roman" w:eastAsia="Times New Roman" w:hAnsi="Times New Roman" w:cs="Times New Roman"/>
                <w:b/>
                <w:bCs/>
                <w:sz w:val="24"/>
                <w:szCs w:val="24"/>
              </w:rPr>
              <w:t>16</w:t>
            </w:r>
          </w:p>
          <w:p w:rsidR="00FA66CD" w:rsidRPr="008A45BD" w:rsidRDefault="00FA66CD" w:rsidP="00207EA0">
            <w:pPr>
              <w:spacing w:before="120" w:after="120"/>
              <w:rPr>
                <w:rFonts w:ascii="Times New Roman" w:eastAsia="Times New Roman" w:hAnsi="Times New Roman" w:cs="Times New Roman"/>
                <w:b/>
                <w:bCs/>
                <w:sz w:val="24"/>
                <w:szCs w:val="24"/>
              </w:rPr>
            </w:pPr>
            <w:r w:rsidRPr="008A45BD">
              <w:rPr>
                <w:rFonts w:ascii="Times New Roman" w:eastAsia="Times New Roman" w:hAnsi="Times New Roman" w:cs="Times New Roman"/>
                <w:b/>
                <w:bCs/>
                <w:sz w:val="24"/>
                <w:szCs w:val="24"/>
              </w:rPr>
              <w:t xml:space="preserve">Tác động của các hiệp định thương mại đối với xuất khẩu nông sản của Việt Nam </w:t>
            </w:r>
          </w:p>
          <w:p w:rsidR="00FA66CD" w:rsidRPr="008A45BD" w:rsidRDefault="00FA66CD" w:rsidP="00207EA0">
            <w:pPr>
              <w:spacing w:before="120" w:after="120"/>
              <w:rPr>
                <w:rFonts w:ascii="Times New Roman" w:eastAsia="Times New Roman" w:hAnsi="Times New Roman" w:cs="Times New Roman"/>
                <w:b/>
                <w:bCs/>
                <w:sz w:val="24"/>
                <w:szCs w:val="24"/>
              </w:rPr>
            </w:pPr>
            <w:r w:rsidRPr="008A45BD">
              <w:rPr>
                <w:rFonts w:ascii="Times New Roman" w:eastAsia="Times New Roman" w:hAnsi="Times New Roman" w:cs="Times New Roman"/>
                <w:b/>
                <w:bCs/>
                <w:sz w:val="24"/>
                <w:szCs w:val="24"/>
              </w:rPr>
              <w:t>Effects of trade agreements on the export of Vietnam agricultural products</w:t>
            </w:r>
          </w:p>
          <w:p w:rsidR="00FA66CD" w:rsidRPr="008A45BD" w:rsidRDefault="00FA66CD" w:rsidP="00207EA0">
            <w:pPr>
              <w:spacing w:before="120" w:after="120"/>
              <w:rPr>
                <w:rFonts w:ascii="Times New Roman" w:eastAsia="Times New Roman" w:hAnsi="Times New Roman" w:cs="Times New Roman"/>
                <w:i/>
                <w:color w:val="000000"/>
                <w:sz w:val="24"/>
                <w:szCs w:val="24"/>
              </w:rPr>
            </w:pPr>
            <w:r w:rsidRPr="008A45BD">
              <w:rPr>
                <w:rFonts w:ascii="Times New Roman" w:eastAsia="Times New Roman" w:hAnsi="Times New Roman" w:cs="Times New Roman"/>
                <w:i/>
                <w:color w:val="000000"/>
                <w:sz w:val="24"/>
                <w:szCs w:val="24"/>
              </w:rPr>
              <w:t>ThS. NCS. Huỳnh Ngọc Chương</w:t>
            </w:r>
          </w:p>
          <w:p w:rsidR="00FA66CD" w:rsidRPr="008A45BD" w:rsidRDefault="00FA66CD" w:rsidP="00207EA0">
            <w:pPr>
              <w:spacing w:before="120" w:after="120"/>
              <w:rPr>
                <w:rFonts w:ascii="Times New Roman" w:eastAsia="Times New Roman" w:hAnsi="Times New Roman" w:cs="Times New Roman"/>
                <w:i/>
                <w:color w:val="000000"/>
                <w:sz w:val="24"/>
                <w:szCs w:val="24"/>
              </w:rPr>
            </w:pPr>
            <w:r w:rsidRPr="008A45BD">
              <w:rPr>
                <w:rFonts w:ascii="Times New Roman" w:eastAsia="Times New Roman" w:hAnsi="Times New Roman" w:cs="Times New Roman"/>
                <w:i/>
                <w:color w:val="000000"/>
                <w:sz w:val="24"/>
                <w:szCs w:val="24"/>
              </w:rPr>
              <w:t>Đinh Thị Nguyệt Ánh</w:t>
            </w:r>
          </w:p>
          <w:p w:rsidR="00FA66CD" w:rsidRPr="008A45BD" w:rsidRDefault="00FA66CD" w:rsidP="00207EA0">
            <w:pPr>
              <w:spacing w:before="120" w:after="120"/>
              <w:rPr>
                <w:rFonts w:ascii="Times New Roman" w:eastAsia="Times New Roman" w:hAnsi="Times New Roman" w:cs="Times New Roman"/>
                <w:i/>
                <w:color w:val="000000"/>
                <w:sz w:val="24"/>
                <w:szCs w:val="24"/>
              </w:rPr>
            </w:pPr>
            <w:r w:rsidRPr="008A45BD">
              <w:rPr>
                <w:rFonts w:ascii="Times New Roman" w:eastAsia="Times New Roman" w:hAnsi="Times New Roman" w:cs="Times New Roman"/>
                <w:i/>
                <w:color w:val="000000"/>
                <w:sz w:val="24"/>
                <w:szCs w:val="24"/>
              </w:rPr>
              <w:t>Nguyễn Thị Phương</w:t>
            </w:r>
          </w:p>
          <w:p w:rsidR="00FA66CD" w:rsidRPr="008A45BD" w:rsidRDefault="00FA66CD" w:rsidP="00207EA0">
            <w:pPr>
              <w:spacing w:before="120" w:after="120"/>
              <w:rPr>
                <w:rFonts w:ascii="Times New Roman" w:eastAsia="Times New Roman" w:hAnsi="Times New Roman" w:cs="Times New Roman"/>
                <w:i/>
                <w:color w:val="000000"/>
                <w:sz w:val="24"/>
                <w:szCs w:val="24"/>
              </w:rPr>
            </w:pPr>
            <w:r w:rsidRPr="008A45BD">
              <w:rPr>
                <w:rFonts w:ascii="Times New Roman" w:eastAsia="Times New Roman" w:hAnsi="Times New Roman" w:cs="Times New Roman"/>
                <w:i/>
                <w:color w:val="000000"/>
                <w:sz w:val="24"/>
                <w:szCs w:val="24"/>
              </w:rPr>
              <w:t>Trần Cao Quý</w:t>
            </w:r>
          </w:p>
          <w:p w:rsidR="00FA66CD" w:rsidRPr="008A45BD" w:rsidRDefault="00FA66CD" w:rsidP="00207EA0">
            <w:pPr>
              <w:spacing w:before="120" w:after="120"/>
              <w:rPr>
                <w:rFonts w:ascii="Times New Roman" w:eastAsia="Times New Roman" w:hAnsi="Times New Roman" w:cs="Times New Roman"/>
                <w:i/>
                <w:color w:val="000000"/>
                <w:sz w:val="24"/>
                <w:szCs w:val="24"/>
              </w:rPr>
            </w:pPr>
            <w:r w:rsidRPr="008A45BD">
              <w:rPr>
                <w:rFonts w:ascii="Times New Roman" w:eastAsia="Times New Roman" w:hAnsi="Times New Roman" w:cs="Times New Roman"/>
                <w:i/>
                <w:color w:val="000000"/>
                <w:sz w:val="24"/>
                <w:szCs w:val="24"/>
              </w:rPr>
              <w:t>Nguyễn Quang Vinh</w:t>
            </w:r>
          </w:p>
          <w:p w:rsidR="00FA66CD" w:rsidRPr="008A45BD" w:rsidRDefault="00FA66CD" w:rsidP="00207EA0">
            <w:pPr>
              <w:spacing w:before="120" w:after="120"/>
              <w:rPr>
                <w:rFonts w:ascii="Times New Roman" w:eastAsia="Times New Roman" w:hAnsi="Times New Roman" w:cs="Times New Roman"/>
                <w:i/>
                <w:color w:val="000000"/>
                <w:sz w:val="24"/>
                <w:szCs w:val="24"/>
              </w:rPr>
            </w:pPr>
            <w:r w:rsidRPr="008A45BD">
              <w:rPr>
                <w:rFonts w:ascii="Times New Roman" w:eastAsia="Times New Roman" w:hAnsi="Times New Roman" w:cs="Times New Roman"/>
                <w:i/>
                <w:color w:val="000000"/>
                <w:sz w:val="24"/>
                <w:szCs w:val="24"/>
              </w:rPr>
              <w:t>Bùi Minh Hằng</w:t>
            </w:r>
          </w:p>
          <w:p w:rsidR="00FA66CD" w:rsidRPr="00BE557D" w:rsidRDefault="00FA66CD" w:rsidP="00207EA0">
            <w:pPr>
              <w:spacing w:before="120" w:after="120"/>
              <w:rPr>
                <w:rFonts w:ascii="Times New Roman" w:eastAsia="Times New Roman" w:hAnsi="Times New Roman" w:cs="Times New Roman"/>
                <w:color w:val="000000"/>
                <w:sz w:val="24"/>
                <w:szCs w:val="24"/>
              </w:rPr>
            </w:pPr>
            <w:r w:rsidRPr="008A45BD">
              <w:rPr>
                <w:rFonts w:ascii="Times New Roman" w:eastAsia="Times New Roman" w:hAnsi="Times New Roman" w:cs="Times New Roman"/>
                <w:color w:val="000000"/>
                <w:sz w:val="24"/>
                <w:szCs w:val="24"/>
              </w:rPr>
              <w:t>Trường Đại học Kinh tế - Luật, ĐHQG-HCM</w:t>
            </w:r>
          </w:p>
        </w:tc>
        <w:tc>
          <w:tcPr>
            <w:tcW w:w="1170" w:type="dxa"/>
          </w:tcPr>
          <w:p w:rsidR="00BE557D" w:rsidRPr="008A45BD" w:rsidRDefault="00BE557D" w:rsidP="00207EA0">
            <w:pPr>
              <w:spacing w:before="120" w:after="120"/>
              <w:rPr>
                <w:rFonts w:ascii="Times New Roman" w:eastAsia="Times New Roman" w:hAnsi="Times New Roman" w:cs="Times New Roman"/>
                <w:color w:val="000000"/>
                <w:sz w:val="24"/>
                <w:szCs w:val="24"/>
              </w:rPr>
            </w:pPr>
            <w:r w:rsidRPr="008A45BD">
              <w:rPr>
                <w:rFonts w:ascii="Times New Roman" w:eastAsia="Times New Roman" w:hAnsi="Times New Roman" w:cs="Times New Roman"/>
                <w:color w:val="000000"/>
                <w:sz w:val="24"/>
                <w:szCs w:val="24"/>
              </w:rPr>
              <w:t>Room A81</w:t>
            </w:r>
            <w:r>
              <w:rPr>
                <w:rFonts w:ascii="Times New Roman" w:eastAsia="Times New Roman" w:hAnsi="Times New Roman" w:cs="Times New Roman"/>
                <w:color w:val="000000"/>
                <w:sz w:val="24"/>
                <w:szCs w:val="24"/>
              </w:rPr>
              <w:t>2</w:t>
            </w:r>
          </w:p>
        </w:tc>
      </w:tr>
      <w:tr w:rsidR="00BE557D" w:rsidRPr="008A45BD" w:rsidTr="007C7CA9">
        <w:trPr>
          <w:jc w:val="center"/>
        </w:trPr>
        <w:tc>
          <w:tcPr>
            <w:tcW w:w="1615" w:type="dxa"/>
          </w:tcPr>
          <w:p w:rsidR="00BE557D" w:rsidRPr="008A45BD" w:rsidRDefault="00BE557D" w:rsidP="00207EA0">
            <w:pPr>
              <w:spacing w:before="120" w:after="120"/>
              <w:rPr>
                <w:rFonts w:ascii="Times New Roman" w:hAnsi="Times New Roman" w:cs="Times New Roman"/>
                <w:sz w:val="24"/>
                <w:szCs w:val="24"/>
              </w:rPr>
            </w:pPr>
            <w:r w:rsidRPr="008A45BD">
              <w:rPr>
                <w:rFonts w:ascii="Times New Roman" w:hAnsi="Times New Roman" w:cs="Times New Roman"/>
                <w:sz w:val="24"/>
                <w:szCs w:val="24"/>
              </w:rPr>
              <w:lastRenderedPageBreak/>
              <w:t>15:20 – 16:30</w:t>
            </w:r>
          </w:p>
        </w:tc>
        <w:tc>
          <w:tcPr>
            <w:tcW w:w="6930" w:type="dxa"/>
          </w:tcPr>
          <w:p w:rsidR="00C552B2" w:rsidRDefault="00C552B2" w:rsidP="00207EA0">
            <w:pPr>
              <w:spacing w:before="120" w:after="120"/>
              <w:rPr>
                <w:rFonts w:ascii="Times New Roman" w:eastAsia="Times New Roman" w:hAnsi="Times New Roman" w:cs="Times New Roman"/>
                <w:b/>
                <w:bCs/>
                <w:sz w:val="24"/>
                <w:szCs w:val="24"/>
              </w:rPr>
            </w:pPr>
            <w:r w:rsidRPr="008A45BD">
              <w:rPr>
                <w:rFonts w:ascii="Times New Roman" w:eastAsia="Times New Roman" w:hAnsi="Times New Roman" w:cs="Times New Roman"/>
                <w:b/>
                <w:bCs/>
                <w:sz w:val="24"/>
                <w:szCs w:val="24"/>
              </w:rPr>
              <w:t xml:space="preserve">SDAVN </w:t>
            </w:r>
            <w:r w:rsidR="00FA66CD">
              <w:rPr>
                <w:rFonts w:ascii="Times New Roman" w:eastAsia="Times New Roman" w:hAnsi="Times New Roman" w:cs="Times New Roman"/>
                <w:b/>
                <w:bCs/>
                <w:sz w:val="24"/>
                <w:szCs w:val="24"/>
              </w:rPr>
              <w:t>17</w:t>
            </w:r>
          </w:p>
          <w:p w:rsidR="00BE557D" w:rsidRPr="008A45BD" w:rsidRDefault="00BE557D" w:rsidP="00207EA0">
            <w:pPr>
              <w:spacing w:before="120" w:after="120"/>
              <w:rPr>
                <w:rFonts w:ascii="Times New Roman" w:eastAsia="Times New Roman" w:hAnsi="Times New Roman" w:cs="Times New Roman"/>
                <w:b/>
                <w:bCs/>
                <w:sz w:val="24"/>
                <w:szCs w:val="24"/>
              </w:rPr>
            </w:pPr>
            <w:r w:rsidRPr="008A45BD">
              <w:rPr>
                <w:rFonts w:ascii="Times New Roman" w:eastAsia="Times New Roman" w:hAnsi="Times New Roman" w:cs="Times New Roman"/>
                <w:b/>
                <w:bCs/>
                <w:sz w:val="24"/>
                <w:szCs w:val="24"/>
              </w:rPr>
              <w:t>Hồi quy LASSO và ứng dụng trong dự báo xuất khẩu gạo của Việt Nam</w:t>
            </w:r>
          </w:p>
          <w:p w:rsidR="00BE557D" w:rsidRPr="008A45BD" w:rsidRDefault="00BE557D" w:rsidP="00207EA0">
            <w:pPr>
              <w:spacing w:before="120" w:after="120"/>
              <w:rPr>
                <w:rFonts w:ascii="Times New Roman" w:eastAsia="Times New Roman" w:hAnsi="Times New Roman" w:cs="Times New Roman"/>
                <w:b/>
                <w:bCs/>
                <w:sz w:val="24"/>
                <w:szCs w:val="24"/>
              </w:rPr>
            </w:pPr>
            <w:r w:rsidRPr="008A45BD">
              <w:rPr>
                <w:rFonts w:ascii="Times New Roman" w:eastAsia="Times New Roman" w:hAnsi="Times New Roman" w:cs="Times New Roman"/>
                <w:b/>
                <w:bCs/>
                <w:sz w:val="24"/>
                <w:szCs w:val="24"/>
              </w:rPr>
              <w:t>Lasso regression and its application in forecasting Vietnam’s rice exports</w:t>
            </w:r>
          </w:p>
          <w:p w:rsidR="00BE557D" w:rsidRPr="008A45BD" w:rsidRDefault="00BE557D" w:rsidP="00207EA0">
            <w:pPr>
              <w:spacing w:before="120" w:after="120"/>
              <w:rPr>
                <w:rFonts w:ascii="Times New Roman" w:eastAsia="Times New Roman" w:hAnsi="Times New Roman" w:cs="Times New Roman"/>
                <w:i/>
                <w:color w:val="000000"/>
                <w:sz w:val="24"/>
                <w:szCs w:val="24"/>
              </w:rPr>
            </w:pPr>
            <w:r w:rsidRPr="008A45BD">
              <w:rPr>
                <w:rFonts w:ascii="Times New Roman" w:eastAsia="Times New Roman" w:hAnsi="Times New Roman" w:cs="Times New Roman"/>
                <w:i/>
                <w:color w:val="000000"/>
                <w:sz w:val="24"/>
                <w:szCs w:val="24"/>
              </w:rPr>
              <w:t>ThS. Võ Thị Lệ Uyển</w:t>
            </w:r>
          </w:p>
          <w:p w:rsidR="00BE557D" w:rsidRPr="008A45BD" w:rsidRDefault="00BE557D" w:rsidP="00207EA0">
            <w:pPr>
              <w:spacing w:before="120" w:after="120"/>
              <w:rPr>
                <w:rFonts w:ascii="Times New Roman" w:eastAsia="Times New Roman" w:hAnsi="Times New Roman" w:cs="Times New Roman"/>
                <w:i/>
                <w:color w:val="000000"/>
                <w:sz w:val="24"/>
                <w:szCs w:val="24"/>
              </w:rPr>
            </w:pPr>
            <w:r w:rsidRPr="008A45BD">
              <w:rPr>
                <w:rFonts w:ascii="Times New Roman" w:eastAsia="Times New Roman" w:hAnsi="Times New Roman" w:cs="Times New Roman"/>
                <w:i/>
                <w:color w:val="000000"/>
                <w:sz w:val="24"/>
                <w:szCs w:val="24"/>
              </w:rPr>
              <w:t>TS. Phạm Hoàng Uyên</w:t>
            </w:r>
          </w:p>
          <w:p w:rsidR="00BE557D" w:rsidRPr="008A45BD" w:rsidRDefault="00BE557D" w:rsidP="00207EA0">
            <w:pPr>
              <w:spacing w:before="120" w:after="120"/>
              <w:rPr>
                <w:rFonts w:ascii="Times New Roman" w:eastAsia="Times New Roman" w:hAnsi="Times New Roman" w:cs="Times New Roman"/>
                <w:i/>
                <w:color w:val="000000"/>
                <w:sz w:val="24"/>
                <w:szCs w:val="24"/>
              </w:rPr>
            </w:pPr>
            <w:r w:rsidRPr="008A45BD">
              <w:rPr>
                <w:rFonts w:ascii="Times New Roman" w:eastAsia="Times New Roman" w:hAnsi="Times New Roman" w:cs="Times New Roman"/>
                <w:i/>
                <w:color w:val="000000"/>
                <w:sz w:val="24"/>
                <w:szCs w:val="24"/>
              </w:rPr>
              <w:t>TS. Phạm Văn Chững</w:t>
            </w:r>
          </w:p>
          <w:p w:rsidR="00BE557D" w:rsidRDefault="00BE557D" w:rsidP="00207EA0">
            <w:pPr>
              <w:spacing w:before="120" w:after="120"/>
              <w:rPr>
                <w:rFonts w:ascii="Times New Roman" w:eastAsia="Times New Roman" w:hAnsi="Times New Roman" w:cs="Times New Roman"/>
                <w:color w:val="000000"/>
                <w:sz w:val="24"/>
                <w:szCs w:val="24"/>
              </w:rPr>
            </w:pPr>
            <w:r w:rsidRPr="008A45BD">
              <w:rPr>
                <w:rFonts w:ascii="Times New Roman" w:eastAsia="Times New Roman" w:hAnsi="Times New Roman" w:cs="Times New Roman"/>
                <w:color w:val="000000"/>
                <w:sz w:val="24"/>
                <w:szCs w:val="24"/>
              </w:rPr>
              <w:t>Trường Đại học Kinh tế - Luật, ĐHQG-HCM</w:t>
            </w:r>
          </w:p>
          <w:p w:rsidR="00C552B2" w:rsidRDefault="00C552B2" w:rsidP="00207EA0">
            <w:pPr>
              <w:spacing w:before="120" w:after="120"/>
              <w:rPr>
                <w:rFonts w:ascii="Times New Roman" w:eastAsia="Times New Roman" w:hAnsi="Times New Roman" w:cs="Times New Roman"/>
                <w:b/>
                <w:bCs/>
                <w:sz w:val="24"/>
                <w:szCs w:val="24"/>
              </w:rPr>
            </w:pPr>
            <w:r w:rsidRPr="008A45BD">
              <w:rPr>
                <w:rFonts w:ascii="Times New Roman" w:eastAsia="Times New Roman" w:hAnsi="Times New Roman" w:cs="Times New Roman"/>
                <w:b/>
                <w:bCs/>
                <w:sz w:val="24"/>
                <w:szCs w:val="24"/>
              </w:rPr>
              <w:t xml:space="preserve">SDAVN </w:t>
            </w:r>
            <w:r w:rsidR="00FA66CD">
              <w:rPr>
                <w:rFonts w:ascii="Times New Roman" w:eastAsia="Times New Roman" w:hAnsi="Times New Roman" w:cs="Times New Roman"/>
                <w:b/>
                <w:bCs/>
                <w:sz w:val="24"/>
                <w:szCs w:val="24"/>
              </w:rPr>
              <w:t>18</w:t>
            </w:r>
          </w:p>
          <w:p w:rsidR="00BE557D" w:rsidRPr="008A45BD" w:rsidRDefault="00BE557D" w:rsidP="00207EA0">
            <w:pPr>
              <w:spacing w:before="120" w:after="120"/>
              <w:rPr>
                <w:rFonts w:ascii="Times New Roman" w:eastAsia="Times New Roman" w:hAnsi="Times New Roman" w:cs="Times New Roman"/>
                <w:b/>
                <w:bCs/>
                <w:sz w:val="24"/>
                <w:szCs w:val="24"/>
              </w:rPr>
            </w:pPr>
            <w:r w:rsidRPr="008A45BD">
              <w:rPr>
                <w:rFonts w:ascii="Times New Roman" w:eastAsia="Times New Roman" w:hAnsi="Times New Roman" w:cs="Times New Roman"/>
                <w:b/>
                <w:bCs/>
                <w:sz w:val="24"/>
                <w:szCs w:val="24"/>
              </w:rPr>
              <w:t>Phát triển nông nghiệp công nghệ cao Thành Phố Hồ Chí Minh trước tình hình biến đổi khí hậu</w:t>
            </w:r>
          </w:p>
          <w:p w:rsidR="00BE557D" w:rsidRPr="008A45BD" w:rsidRDefault="00BE557D" w:rsidP="00207EA0">
            <w:pPr>
              <w:shd w:val="clear" w:color="auto" w:fill="FFFFFF"/>
              <w:spacing w:before="120" w:after="120"/>
              <w:rPr>
                <w:rFonts w:ascii="Times New Roman" w:eastAsia="Times New Roman" w:hAnsi="Times New Roman" w:cs="Times New Roman"/>
                <w:b/>
                <w:bCs/>
                <w:sz w:val="24"/>
                <w:szCs w:val="24"/>
              </w:rPr>
            </w:pPr>
            <w:r w:rsidRPr="008A45BD">
              <w:rPr>
                <w:rFonts w:ascii="Times New Roman" w:eastAsia="Times New Roman" w:hAnsi="Times New Roman" w:cs="Times New Roman"/>
                <w:b/>
                <w:bCs/>
                <w:sz w:val="24"/>
                <w:szCs w:val="24"/>
              </w:rPr>
              <w:t>Developing high-tech agriculture in Ho Chi Minh City due to the situation of climate change</w:t>
            </w:r>
          </w:p>
          <w:p w:rsidR="00BE557D" w:rsidRPr="008A45BD" w:rsidRDefault="00BE557D" w:rsidP="00207EA0">
            <w:pPr>
              <w:spacing w:before="120" w:after="120"/>
              <w:rPr>
                <w:rFonts w:ascii="Times New Roman" w:eastAsia="Times New Roman" w:hAnsi="Times New Roman" w:cs="Times New Roman"/>
                <w:i/>
                <w:color w:val="000000"/>
                <w:sz w:val="24"/>
                <w:szCs w:val="24"/>
              </w:rPr>
            </w:pPr>
            <w:r w:rsidRPr="008A45BD">
              <w:rPr>
                <w:rFonts w:ascii="Times New Roman" w:eastAsia="Times New Roman" w:hAnsi="Times New Roman" w:cs="Times New Roman"/>
                <w:i/>
                <w:color w:val="000000"/>
                <w:sz w:val="24"/>
                <w:szCs w:val="24"/>
              </w:rPr>
              <w:t>TS. Nguyễn Đình Bình</w:t>
            </w:r>
          </w:p>
          <w:p w:rsidR="00BE557D" w:rsidRDefault="00BE557D" w:rsidP="00207EA0">
            <w:pPr>
              <w:spacing w:before="120" w:after="120"/>
              <w:rPr>
                <w:rFonts w:ascii="Times New Roman" w:eastAsia="Times New Roman" w:hAnsi="Times New Roman" w:cs="Times New Roman"/>
                <w:color w:val="000000"/>
                <w:sz w:val="24"/>
                <w:szCs w:val="24"/>
              </w:rPr>
            </w:pPr>
            <w:r w:rsidRPr="008A45BD">
              <w:rPr>
                <w:rFonts w:ascii="Times New Roman" w:eastAsia="Times New Roman" w:hAnsi="Times New Roman" w:cs="Times New Roman"/>
                <w:color w:val="000000"/>
                <w:sz w:val="24"/>
                <w:szCs w:val="24"/>
              </w:rPr>
              <w:t>Trường Đại học Sài Gòn</w:t>
            </w:r>
          </w:p>
          <w:p w:rsidR="00BE557D" w:rsidRPr="008A45BD" w:rsidRDefault="00BE557D" w:rsidP="00207EA0">
            <w:pPr>
              <w:spacing w:before="120" w:after="120"/>
              <w:rPr>
                <w:rFonts w:ascii="Times New Roman" w:eastAsia="Times New Roman" w:hAnsi="Times New Roman" w:cs="Times New Roman"/>
                <w:b/>
                <w:bCs/>
                <w:sz w:val="24"/>
                <w:szCs w:val="24"/>
              </w:rPr>
            </w:pPr>
            <w:r w:rsidRPr="008A45BD">
              <w:rPr>
                <w:rFonts w:ascii="Times New Roman" w:eastAsia="Times New Roman" w:hAnsi="Times New Roman" w:cs="Times New Roman"/>
                <w:b/>
                <w:bCs/>
                <w:sz w:val="24"/>
                <w:szCs w:val="24"/>
              </w:rPr>
              <w:t>SDAVN</w:t>
            </w:r>
            <w:r w:rsidR="00FA66CD">
              <w:rPr>
                <w:rFonts w:ascii="Times New Roman" w:eastAsia="Times New Roman" w:hAnsi="Times New Roman" w:cs="Times New Roman"/>
                <w:b/>
                <w:bCs/>
                <w:sz w:val="24"/>
                <w:szCs w:val="24"/>
              </w:rPr>
              <w:t>19</w:t>
            </w:r>
          </w:p>
          <w:p w:rsidR="00BE557D" w:rsidRPr="008A45BD" w:rsidRDefault="00BE557D" w:rsidP="00207EA0">
            <w:pPr>
              <w:spacing w:before="120" w:after="120"/>
              <w:rPr>
                <w:rFonts w:ascii="Times New Roman" w:eastAsia="Times New Roman" w:hAnsi="Times New Roman" w:cs="Times New Roman"/>
                <w:b/>
                <w:bCs/>
                <w:sz w:val="24"/>
                <w:szCs w:val="24"/>
              </w:rPr>
            </w:pPr>
            <w:r w:rsidRPr="008A45BD">
              <w:rPr>
                <w:rFonts w:ascii="Times New Roman" w:eastAsia="Times New Roman" w:hAnsi="Times New Roman" w:cs="Times New Roman"/>
                <w:b/>
                <w:bCs/>
                <w:sz w:val="24"/>
                <w:szCs w:val="24"/>
              </w:rPr>
              <w:t>Tham gia hợp tác xã rau màu - liên kết sản xuất bền vững ở tỉnh Long An</w:t>
            </w:r>
          </w:p>
          <w:p w:rsidR="00BE557D" w:rsidRPr="008A45BD" w:rsidRDefault="00BE557D" w:rsidP="00207EA0">
            <w:pPr>
              <w:shd w:val="clear" w:color="auto" w:fill="FFFFFF"/>
              <w:spacing w:before="120" w:after="120"/>
              <w:rPr>
                <w:rFonts w:ascii="Times New Roman" w:eastAsia="Times New Roman" w:hAnsi="Times New Roman" w:cs="Times New Roman"/>
                <w:b/>
                <w:bCs/>
                <w:sz w:val="24"/>
                <w:szCs w:val="24"/>
              </w:rPr>
            </w:pPr>
            <w:r w:rsidRPr="008A45BD">
              <w:rPr>
                <w:rFonts w:ascii="Times New Roman" w:eastAsia="Times New Roman" w:hAnsi="Times New Roman" w:cs="Times New Roman"/>
                <w:b/>
                <w:bCs/>
                <w:sz w:val="24"/>
                <w:szCs w:val="24"/>
              </w:rPr>
              <w:t>Participation in linkage among farmers in the field of vegetable - sustainable production linkage in Long An province</w:t>
            </w:r>
          </w:p>
          <w:p w:rsidR="00BE557D" w:rsidRPr="008A45BD" w:rsidRDefault="00BE557D" w:rsidP="00207EA0">
            <w:pPr>
              <w:spacing w:before="120" w:after="120"/>
              <w:rPr>
                <w:rFonts w:ascii="Times New Roman" w:hAnsi="Times New Roman" w:cs="Times New Roman"/>
                <w:i/>
                <w:color w:val="000000"/>
                <w:sz w:val="26"/>
                <w:szCs w:val="26"/>
              </w:rPr>
            </w:pPr>
            <w:r w:rsidRPr="008A45BD">
              <w:rPr>
                <w:rFonts w:ascii="Times New Roman" w:eastAsia="Times New Roman" w:hAnsi="Times New Roman" w:cs="Times New Roman"/>
                <w:i/>
                <w:color w:val="000000"/>
                <w:sz w:val="24"/>
                <w:szCs w:val="24"/>
              </w:rPr>
              <w:t xml:space="preserve">ThS.NCS. </w:t>
            </w:r>
            <w:r w:rsidRPr="008A45BD">
              <w:rPr>
                <w:rFonts w:ascii="Times New Roman" w:hAnsi="Times New Roman" w:cs="Times New Roman"/>
                <w:i/>
                <w:color w:val="000000"/>
                <w:sz w:val="26"/>
                <w:szCs w:val="26"/>
              </w:rPr>
              <w:t>Nguyễn Thị Thu Trang*</w:t>
            </w:r>
          </w:p>
          <w:p w:rsidR="00BE557D" w:rsidRPr="008A45BD" w:rsidRDefault="00BE557D" w:rsidP="00207EA0">
            <w:pPr>
              <w:spacing w:before="120" w:after="120"/>
              <w:rPr>
                <w:rFonts w:ascii="Times New Roman" w:hAnsi="Times New Roman" w:cs="Times New Roman"/>
                <w:i/>
                <w:color w:val="000000"/>
                <w:sz w:val="26"/>
                <w:szCs w:val="26"/>
              </w:rPr>
            </w:pPr>
            <w:r w:rsidRPr="008A45BD">
              <w:rPr>
                <w:rFonts w:ascii="Times New Roman" w:hAnsi="Times New Roman" w:cs="Times New Roman"/>
                <w:i/>
                <w:color w:val="000000"/>
                <w:sz w:val="26"/>
                <w:szCs w:val="26"/>
              </w:rPr>
              <w:t>Đặng Dịu Dung**</w:t>
            </w:r>
          </w:p>
          <w:p w:rsidR="00BE557D" w:rsidRPr="008A45BD" w:rsidRDefault="00BE557D" w:rsidP="00207EA0">
            <w:pPr>
              <w:spacing w:before="120" w:after="120"/>
              <w:rPr>
                <w:rFonts w:ascii="Times New Roman" w:eastAsia="Times New Roman" w:hAnsi="Times New Roman" w:cs="Times New Roman"/>
                <w:color w:val="000000"/>
                <w:sz w:val="24"/>
                <w:szCs w:val="24"/>
              </w:rPr>
            </w:pPr>
            <w:r w:rsidRPr="008A45BD">
              <w:rPr>
                <w:rFonts w:ascii="Times New Roman" w:eastAsia="Times New Roman" w:hAnsi="Times New Roman" w:cs="Times New Roman"/>
                <w:color w:val="000000"/>
                <w:sz w:val="24"/>
                <w:szCs w:val="24"/>
              </w:rPr>
              <w:t>Trường Đại học Kinh tế Luật, ĐHQG-HCM</w:t>
            </w:r>
          </w:p>
        </w:tc>
        <w:tc>
          <w:tcPr>
            <w:tcW w:w="1170" w:type="dxa"/>
          </w:tcPr>
          <w:p w:rsidR="00BE557D" w:rsidRPr="008A45BD" w:rsidRDefault="004318CC" w:rsidP="00207EA0">
            <w:pPr>
              <w:spacing w:before="120"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Room A812</w:t>
            </w:r>
          </w:p>
        </w:tc>
      </w:tr>
    </w:tbl>
    <w:p w:rsidR="00BE557D" w:rsidRDefault="00BE557D" w:rsidP="00207EA0">
      <w:pPr>
        <w:spacing w:before="120" w:after="120" w:line="240" w:lineRule="auto"/>
        <w:jc w:val="center"/>
        <w:rPr>
          <w:rFonts w:ascii="Times New Roman" w:eastAsia="Times New Roman" w:hAnsi="Times New Roman" w:cs="Times New Roman"/>
          <w:b/>
          <w:color w:val="000000"/>
          <w:sz w:val="26"/>
          <w:szCs w:val="26"/>
        </w:rPr>
      </w:pPr>
    </w:p>
    <w:p w:rsidR="00BE557D" w:rsidRDefault="00BE557D" w:rsidP="00207EA0">
      <w:pPr>
        <w:spacing w:before="120" w:after="120" w:line="240" w:lineRule="auto"/>
        <w:jc w:val="center"/>
        <w:rPr>
          <w:rFonts w:ascii="Times New Roman" w:eastAsia="Times New Roman" w:hAnsi="Times New Roman" w:cs="Times New Roman"/>
          <w:b/>
          <w:color w:val="000000"/>
          <w:sz w:val="26"/>
          <w:szCs w:val="26"/>
        </w:rPr>
      </w:pPr>
    </w:p>
    <w:sectPr w:rsidR="00BE557D" w:rsidSect="008A45BD">
      <w:pgSz w:w="11909" w:h="16834" w:code="9"/>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8D9" w:rsidRDefault="005A18D9" w:rsidP="00A855EF">
      <w:pPr>
        <w:spacing w:after="0" w:line="240" w:lineRule="auto"/>
      </w:pPr>
      <w:r>
        <w:separator/>
      </w:r>
    </w:p>
  </w:endnote>
  <w:endnote w:type="continuationSeparator" w:id="0">
    <w:p w:rsidR="005A18D9" w:rsidRDefault="005A18D9" w:rsidP="00A85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8D9" w:rsidRDefault="005A18D9" w:rsidP="00A855EF">
      <w:pPr>
        <w:spacing w:after="0" w:line="240" w:lineRule="auto"/>
      </w:pPr>
      <w:r>
        <w:separator/>
      </w:r>
    </w:p>
  </w:footnote>
  <w:footnote w:type="continuationSeparator" w:id="0">
    <w:p w:rsidR="005A18D9" w:rsidRDefault="005A18D9" w:rsidP="00A855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952"/>
    <w:rsid w:val="0003350D"/>
    <w:rsid w:val="00087BA1"/>
    <w:rsid w:val="000E1338"/>
    <w:rsid w:val="001654F9"/>
    <w:rsid w:val="0018050A"/>
    <w:rsid w:val="00181C2B"/>
    <w:rsid w:val="00207EA0"/>
    <w:rsid w:val="0025484C"/>
    <w:rsid w:val="0027158A"/>
    <w:rsid w:val="002B4C77"/>
    <w:rsid w:val="00327089"/>
    <w:rsid w:val="00337103"/>
    <w:rsid w:val="00366AF3"/>
    <w:rsid w:val="00382DBA"/>
    <w:rsid w:val="003C1E7F"/>
    <w:rsid w:val="00404952"/>
    <w:rsid w:val="004318CC"/>
    <w:rsid w:val="00482A7C"/>
    <w:rsid w:val="00483F93"/>
    <w:rsid w:val="00497B31"/>
    <w:rsid w:val="004A15AA"/>
    <w:rsid w:val="004B6E35"/>
    <w:rsid w:val="0055289F"/>
    <w:rsid w:val="00553543"/>
    <w:rsid w:val="00572FA8"/>
    <w:rsid w:val="005910CB"/>
    <w:rsid w:val="005A18D9"/>
    <w:rsid w:val="005D23EF"/>
    <w:rsid w:val="0063179E"/>
    <w:rsid w:val="00637194"/>
    <w:rsid w:val="006B04C0"/>
    <w:rsid w:val="006D55EC"/>
    <w:rsid w:val="0071585C"/>
    <w:rsid w:val="008320D7"/>
    <w:rsid w:val="00844720"/>
    <w:rsid w:val="008A45BD"/>
    <w:rsid w:val="00931DCE"/>
    <w:rsid w:val="00932940"/>
    <w:rsid w:val="0093593D"/>
    <w:rsid w:val="00941767"/>
    <w:rsid w:val="009E3E85"/>
    <w:rsid w:val="00A855EF"/>
    <w:rsid w:val="00BB029C"/>
    <w:rsid w:val="00BE0C95"/>
    <w:rsid w:val="00BE557D"/>
    <w:rsid w:val="00BE7436"/>
    <w:rsid w:val="00C12255"/>
    <w:rsid w:val="00C309B5"/>
    <w:rsid w:val="00C552B2"/>
    <w:rsid w:val="00C663B9"/>
    <w:rsid w:val="00CC3C3F"/>
    <w:rsid w:val="00CE12C7"/>
    <w:rsid w:val="00CE1656"/>
    <w:rsid w:val="00DA1BC2"/>
    <w:rsid w:val="00E1684C"/>
    <w:rsid w:val="00E50F07"/>
    <w:rsid w:val="00EE10A9"/>
    <w:rsid w:val="00F5422E"/>
    <w:rsid w:val="00FA16D2"/>
    <w:rsid w:val="00FA6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72EE06-3A2C-44E8-84FB-0AC65B55C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952"/>
  </w:style>
  <w:style w:type="paragraph" w:styleId="Heading1">
    <w:name w:val="heading 1"/>
    <w:basedOn w:val="Normal"/>
    <w:link w:val="Heading1Char"/>
    <w:uiPriority w:val="9"/>
    <w:qFormat/>
    <w:rsid w:val="00F542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542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5422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49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basedOn w:val="DefaultParagraphFont"/>
    <w:rsid w:val="00404952"/>
    <w:rPr>
      <w:rFonts w:ascii="Palatino Linotype" w:hAnsi="Palatino Linotype" w:hint="default"/>
      <w:b/>
      <w:bCs/>
      <w:i w:val="0"/>
      <w:iCs w:val="0"/>
      <w:color w:val="000000"/>
      <w:sz w:val="20"/>
      <w:szCs w:val="20"/>
    </w:rPr>
  </w:style>
  <w:style w:type="table" w:styleId="TableGrid">
    <w:name w:val="Table Grid"/>
    <w:basedOn w:val="TableNormal"/>
    <w:uiPriority w:val="39"/>
    <w:rsid w:val="004049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uiPriority w:val="99"/>
    <w:unhideWhenUsed/>
    <w:rsid w:val="00A855EF"/>
    <w:rPr>
      <w:vertAlign w:val="superscript"/>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
    <w:link w:val="FootnoteText"/>
    <w:uiPriority w:val="99"/>
    <w:rsid w:val="00A855EF"/>
    <w:rPr>
      <w:rFonts w:ascii="Calibri" w:eastAsia="Calibri" w:hAnsi="Calibri"/>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
    <w:basedOn w:val="Normal"/>
    <w:link w:val="FootnoteTextChar"/>
    <w:uiPriority w:val="99"/>
    <w:unhideWhenUsed/>
    <w:rsid w:val="00A855EF"/>
    <w:rPr>
      <w:rFonts w:ascii="Calibri" w:eastAsia="Calibri" w:hAnsi="Calibri"/>
    </w:rPr>
  </w:style>
  <w:style w:type="character" w:customStyle="1" w:styleId="FootnoteTextChar1">
    <w:name w:val="Footnote Text Char1"/>
    <w:basedOn w:val="DefaultParagraphFont"/>
    <w:uiPriority w:val="99"/>
    <w:semiHidden/>
    <w:rsid w:val="00A855EF"/>
    <w:rPr>
      <w:sz w:val="20"/>
      <w:szCs w:val="20"/>
    </w:rPr>
  </w:style>
  <w:style w:type="character" w:styleId="Hyperlink">
    <w:name w:val="Hyperlink"/>
    <w:basedOn w:val="DefaultParagraphFont"/>
    <w:uiPriority w:val="99"/>
    <w:unhideWhenUsed/>
    <w:rsid w:val="00A855EF"/>
    <w:rPr>
      <w:color w:val="0563C1" w:themeColor="hyperlink"/>
      <w:u w:val="single"/>
    </w:rPr>
  </w:style>
  <w:style w:type="paragraph" w:customStyle="1" w:styleId="TiuTingAnh">
    <w:name w:val="@Tiêu đề Tiếng Anh"/>
    <w:basedOn w:val="Normal"/>
    <w:link w:val="TiuTingAnhChar"/>
    <w:qFormat/>
    <w:rsid w:val="00BB029C"/>
    <w:pPr>
      <w:spacing w:after="0" w:line="360" w:lineRule="auto"/>
      <w:ind w:left="397"/>
      <w:jc w:val="center"/>
    </w:pPr>
    <w:rPr>
      <w:rFonts w:ascii="Times New Roman" w:eastAsia="Calibri" w:hAnsi="Times New Roman" w:cs="Times New Roman"/>
      <w:sz w:val="24"/>
    </w:rPr>
  </w:style>
  <w:style w:type="character" w:customStyle="1" w:styleId="TiuTingAnhChar">
    <w:name w:val="@Tiêu đề Tiếng Anh Char"/>
    <w:link w:val="TiuTingAnh"/>
    <w:rsid w:val="00BB029C"/>
    <w:rPr>
      <w:rFonts w:ascii="Times New Roman" w:eastAsia="Calibri" w:hAnsi="Times New Roman" w:cs="Times New Roman"/>
      <w:sz w:val="24"/>
    </w:rPr>
  </w:style>
  <w:style w:type="character" w:customStyle="1" w:styleId="Heading1Char">
    <w:name w:val="Heading 1 Char"/>
    <w:basedOn w:val="DefaultParagraphFont"/>
    <w:link w:val="Heading1"/>
    <w:uiPriority w:val="9"/>
    <w:rsid w:val="00F5422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5422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5422E"/>
    <w:rPr>
      <w:rFonts w:ascii="Times New Roman" w:eastAsia="Times New Roman" w:hAnsi="Times New Roman" w:cs="Times New Roman"/>
      <w:b/>
      <w:bCs/>
      <w:sz w:val="27"/>
      <w:szCs w:val="27"/>
    </w:rPr>
  </w:style>
  <w:style w:type="character" w:styleId="Emphasis">
    <w:name w:val="Emphasis"/>
    <w:basedOn w:val="DefaultParagraphFont"/>
    <w:uiPriority w:val="20"/>
    <w:qFormat/>
    <w:rsid w:val="00BE0C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065661">
      <w:bodyDiv w:val="1"/>
      <w:marLeft w:val="0"/>
      <w:marRight w:val="0"/>
      <w:marTop w:val="0"/>
      <w:marBottom w:val="0"/>
      <w:divBdr>
        <w:top w:val="none" w:sz="0" w:space="0" w:color="auto"/>
        <w:left w:val="none" w:sz="0" w:space="0" w:color="auto"/>
        <w:bottom w:val="none" w:sz="0" w:space="0" w:color="auto"/>
        <w:right w:val="none" w:sz="0" w:space="0" w:color="auto"/>
      </w:divBdr>
      <w:divsChild>
        <w:div w:id="607390638">
          <w:marLeft w:val="0"/>
          <w:marRight w:val="0"/>
          <w:marTop w:val="90"/>
          <w:marBottom w:val="0"/>
          <w:divBdr>
            <w:top w:val="none" w:sz="0" w:space="0" w:color="auto"/>
            <w:left w:val="none" w:sz="0" w:space="0" w:color="auto"/>
            <w:bottom w:val="none" w:sz="0" w:space="0" w:color="auto"/>
            <w:right w:val="none" w:sz="0" w:space="0" w:color="auto"/>
          </w:divBdr>
          <w:divsChild>
            <w:div w:id="1239751953">
              <w:marLeft w:val="0"/>
              <w:marRight w:val="0"/>
              <w:marTop w:val="0"/>
              <w:marBottom w:val="405"/>
              <w:divBdr>
                <w:top w:val="none" w:sz="0" w:space="0" w:color="auto"/>
                <w:left w:val="none" w:sz="0" w:space="0" w:color="auto"/>
                <w:bottom w:val="none" w:sz="0" w:space="0" w:color="auto"/>
                <w:right w:val="none" w:sz="0" w:space="0" w:color="auto"/>
              </w:divBdr>
              <w:divsChild>
                <w:div w:id="435172080">
                  <w:marLeft w:val="0"/>
                  <w:marRight w:val="0"/>
                  <w:marTop w:val="0"/>
                  <w:marBottom w:val="0"/>
                  <w:divBdr>
                    <w:top w:val="none" w:sz="0" w:space="0" w:color="auto"/>
                    <w:left w:val="none" w:sz="0" w:space="0" w:color="auto"/>
                    <w:bottom w:val="none" w:sz="0" w:space="0" w:color="auto"/>
                    <w:right w:val="none" w:sz="0" w:space="0" w:color="auto"/>
                  </w:divBdr>
                  <w:divsChild>
                    <w:div w:id="46042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eh.edu.v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7</Pages>
  <Words>1269</Words>
  <Characters>7237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11</cp:revision>
  <dcterms:created xsi:type="dcterms:W3CDTF">2020-07-10T03:14:00Z</dcterms:created>
  <dcterms:modified xsi:type="dcterms:W3CDTF">2020-07-14T07:37:00Z</dcterms:modified>
</cp:coreProperties>
</file>